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9D79DC" w:rsidRDefault="00EB1EB4" w:rsidP="00EB1EB4">
      <w:pPr>
        <w:jc w:val="center"/>
        <w:rPr>
          <w:b/>
          <w:caps/>
          <w:sz w:val="28"/>
        </w:rPr>
      </w:pPr>
      <w:r w:rsidRPr="009D79D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2736215</wp:posOffset>
            </wp:positionH>
            <wp:positionV relativeFrom="page">
              <wp:posOffset>488950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9DC">
        <w:rPr>
          <w:b/>
          <w:caps/>
          <w:sz w:val="28"/>
        </w:rPr>
        <w:t>в</w:t>
      </w:r>
    </w:p>
    <w:p w:rsidR="00EB1EB4" w:rsidRPr="009D79DC" w:rsidRDefault="00EB1EB4" w:rsidP="00EB1EB4">
      <w:pPr>
        <w:jc w:val="center"/>
        <w:rPr>
          <w:b/>
          <w:sz w:val="24"/>
        </w:rPr>
      </w:pPr>
    </w:p>
    <w:p w:rsidR="009C2193" w:rsidRPr="009D79DC" w:rsidRDefault="009C2193" w:rsidP="00EB1EB4">
      <w:pPr>
        <w:jc w:val="center"/>
        <w:rPr>
          <w:b/>
          <w:sz w:val="24"/>
        </w:rPr>
      </w:pPr>
    </w:p>
    <w:p w:rsidR="00EB1EB4" w:rsidRPr="009D79DC" w:rsidRDefault="00EB1EB4" w:rsidP="00B02DEF">
      <w:pPr>
        <w:jc w:val="center"/>
        <w:rPr>
          <w:rFonts w:ascii="Times New Roman" w:hAnsi="Times New Roman"/>
          <w:b/>
          <w:sz w:val="44"/>
          <w:szCs w:val="24"/>
        </w:rPr>
      </w:pPr>
      <w:r w:rsidRPr="009D79DC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 w:rsidRPr="009D79DC">
        <w:rPr>
          <w:rFonts w:ascii="Times New Roman" w:hAnsi="Times New Roman"/>
          <w:b/>
          <w:sz w:val="44"/>
          <w:szCs w:val="24"/>
        </w:rPr>
        <w:t>ского округа</w:t>
      </w:r>
      <w:r w:rsidRPr="009D79DC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9D79DC" w:rsidRDefault="00EB1EB4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7C53E2" w:rsidRPr="009D79DC" w:rsidRDefault="007C53E2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EB1EB4" w:rsidRPr="009D79DC" w:rsidRDefault="00EB1EB4" w:rsidP="00EB1EB4">
      <w:pPr>
        <w:jc w:val="center"/>
        <w:rPr>
          <w:rFonts w:ascii="Times New Roman" w:hAnsi="Times New Roman"/>
          <w:b/>
          <w:sz w:val="44"/>
          <w:szCs w:val="24"/>
        </w:rPr>
      </w:pPr>
      <w:r w:rsidRPr="009D79DC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9D79DC" w:rsidRDefault="00EB1EB4" w:rsidP="00EB1EB4">
      <w:pPr>
        <w:jc w:val="center"/>
        <w:rPr>
          <w:rFonts w:ascii="Times New Roman" w:hAnsi="Times New Roman"/>
          <w:b/>
        </w:rPr>
      </w:pPr>
    </w:p>
    <w:p w:rsidR="00EB1EB4" w:rsidRPr="009D79DC" w:rsidRDefault="00EB1EB4" w:rsidP="00EB1EB4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9D79DC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9D79DC" w:rsidRDefault="00CE15C9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08.02.2023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9D79DC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9D79DC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79DC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9D79DC" w:rsidRDefault="00CE15C9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83-п</w:t>
            </w:r>
          </w:p>
        </w:tc>
      </w:tr>
    </w:tbl>
    <w:p w:rsidR="00EB1EB4" w:rsidRPr="009D79DC" w:rsidRDefault="00EB1EB4" w:rsidP="00EB1EB4">
      <w:pPr>
        <w:jc w:val="center"/>
        <w:rPr>
          <w:rFonts w:ascii="Academy Cyr" w:hAnsi="Academy Cyr"/>
          <w:sz w:val="16"/>
          <w:szCs w:val="16"/>
        </w:rPr>
      </w:pPr>
    </w:p>
    <w:p w:rsidR="00EB1EB4" w:rsidRPr="009D79DC" w:rsidRDefault="00EB1EB4" w:rsidP="00EB1EB4">
      <w:pPr>
        <w:jc w:val="center"/>
        <w:rPr>
          <w:rFonts w:ascii="Academy Cyr" w:hAnsi="Academy Cyr"/>
          <w:sz w:val="24"/>
          <w:szCs w:val="24"/>
        </w:rPr>
      </w:pPr>
      <w:r w:rsidRPr="009D79DC">
        <w:rPr>
          <w:rFonts w:ascii="Academy Cyr" w:hAnsi="Academy Cyr"/>
          <w:sz w:val="24"/>
          <w:szCs w:val="24"/>
        </w:rPr>
        <w:t>г. Пущино</w:t>
      </w:r>
    </w:p>
    <w:p w:rsidR="00EB1EB4" w:rsidRPr="009D79DC" w:rsidRDefault="00EB1EB4" w:rsidP="00EB1EB4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┌</w:t>
      </w:r>
      <w:r w:rsidRPr="009D79DC">
        <w:rPr>
          <w:rFonts w:ascii="Times New Roman" w:hAnsi="Times New Roman"/>
          <w:sz w:val="24"/>
          <w:szCs w:val="24"/>
        </w:rPr>
        <w:tab/>
      </w:r>
      <w:r w:rsidRPr="009D79DC">
        <w:rPr>
          <w:rFonts w:ascii="Times New Roman" w:hAnsi="Times New Roman"/>
          <w:sz w:val="24"/>
          <w:szCs w:val="24"/>
        </w:rPr>
        <w:tab/>
      </w:r>
      <w:r w:rsidR="00B02DEF" w:rsidRPr="009D79DC">
        <w:rPr>
          <w:rFonts w:ascii="Times New Roman" w:hAnsi="Times New Roman"/>
          <w:sz w:val="24"/>
          <w:szCs w:val="24"/>
        </w:rPr>
        <w:t xml:space="preserve">                </w:t>
      </w:r>
      <w:r w:rsidR="00291643" w:rsidRPr="009D79DC">
        <w:rPr>
          <w:rFonts w:ascii="Times New Roman" w:hAnsi="Times New Roman"/>
          <w:sz w:val="24"/>
          <w:szCs w:val="24"/>
        </w:rPr>
        <w:t xml:space="preserve">   </w:t>
      </w:r>
      <w:r w:rsidR="00B02DEF" w:rsidRPr="009D79DC">
        <w:rPr>
          <w:rFonts w:ascii="Times New Roman" w:hAnsi="Times New Roman"/>
          <w:sz w:val="24"/>
          <w:szCs w:val="24"/>
        </w:rPr>
        <w:t xml:space="preserve">                    </w:t>
      </w:r>
      <w:r w:rsidR="003371E7" w:rsidRPr="009D79DC">
        <w:rPr>
          <w:rFonts w:ascii="Times New Roman" w:hAnsi="Times New Roman"/>
          <w:sz w:val="24"/>
          <w:szCs w:val="24"/>
        </w:rPr>
        <w:t xml:space="preserve"> </w:t>
      </w:r>
      <w:r w:rsidR="00B02DEF" w:rsidRPr="009D79DC">
        <w:rPr>
          <w:rFonts w:ascii="Times New Roman" w:hAnsi="Times New Roman"/>
          <w:sz w:val="24"/>
          <w:szCs w:val="24"/>
        </w:rPr>
        <w:t xml:space="preserve">         </w:t>
      </w:r>
      <w:r w:rsidR="00B02DEF" w:rsidRPr="009D79DC">
        <w:rPr>
          <w:rFonts w:ascii="Times New Roman" w:hAnsi="Times New Roman"/>
          <w:sz w:val="24"/>
          <w:szCs w:val="24"/>
        </w:rPr>
        <w:tab/>
        <w:t xml:space="preserve">             </w:t>
      </w:r>
      <w:r w:rsidRPr="009D79DC">
        <w:rPr>
          <w:rFonts w:ascii="Times New Roman" w:hAnsi="Times New Roman"/>
          <w:sz w:val="24"/>
          <w:szCs w:val="24"/>
        </w:rPr>
        <w:tab/>
      </w:r>
      <w:r w:rsidRPr="009D79DC">
        <w:rPr>
          <w:rFonts w:ascii="Times New Roman" w:hAnsi="Times New Roman"/>
          <w:sz w:val="24"/>
          <w:szCs w:val="24"/>
        </w:rPr>
        <w:tab/>
        <w:t>┐</w:t>
      </w:r>
    </w:p>
    <w:p w:rsidR="00D40CFC" w:rsidRPr="009D79DC" w:rsidRDefault="002E7BEA" w:rsidP="00974253">
      <w:pPr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  <w:r w:rsidR="00AD5D21" w:rsidRPr="009D79DC">
        <w:rPr>
          <w:rFonts w:ascii="Times New Roman" w:hAnsi="Times New Roman"/>
          <w:sz w:val="24"/>
          <w:szCs w:val="24"/>
        </w:rPr>
        <w:t>М</w:t>
      </w:r>
      <w:r w:rsidRPr="009D79DC">
        <w:rPr>
          <w:rFonts w:ascii="Times New Roman" w:hAnsi="Times New Roman"/>
          <w:sz w:val="24"/>
          <w:szCs w:val="24"/>
        </w:rPr>
        <w:t xml:space="preserve">униципального казенного учреждения «Ритуал» </w:t>
      </w:r>
      <w:r w:rsidR="00BF52C5" w:rsidRPr="009D79DC">
        <w:rPr>
          <w:rFonts w:ascii="Times New Roman" w:hAnsi="Times New Roman"/>
          <w:sz w:val="24"/>
          <w:szCs w:val="24"/>
        </w:rPr>
        <w:t>городского</w:t>
      </w:r>
      <w:r w:rsidR="00CB0B6C" w:rsidRPr="009D79DC">
        <w:rPr>
          <w:rFonts w:ascii="Times New Roman" w:hAnsi="Times New Roman"/>
          <w:sz w:val="24"/>
          <w:szCs w:val="24"/>
        </w:rPr>
        <w:t xml:space="preserve"> округа</w:t>
      </w:r>
      <w:r w:rsidR="00BF52C5" w:rsidRPr="009D79DC">
        <w:rPr>
          <w:rFonts w:ascii="Times New Roman" w:hAnsi="Times New Roman"/>
          <w:sz w:val="24"/>
          <w:szCs w:val="24"/>
        </w:rPr>
        <w:t xml:space="preserve"> Пущино </w:t>
      </w:r>
      <w:r w:rsidR="00974253" w:rsidRPr="009D79DC">
        <w:rPr>
          <w:rFonts w:ascii="Times New Roman" w:hAnsi="Times New Roman"/>
          <w:sz w:val="24"/>
          <w:szCs w:val="24"/>
        </w:rPr>
        <w:t xml:space="preserve">Московской </w:t>
      </w:r>
      <w:r w:rsidR="00BF52C5" w:rsidRPr="009D79DC">
        <w:rPr>
          <w:rFonts w:ascii="Times New Roman" w:hAnsi="Times New Roman"/>
          <w:sz w:val="24"/>
          <w:szCs w:val="24"/>
        </w:rPr>
        <w:t>области</w:t>
      </w:r>
    </w:p>
    <w:p w:rsidR="00B6060C" w:rsidRPr="009D79DC" w:rsidRDefault="00B6060C" w:rsidP="00BB3E82">
      <w:pPr>
        <w:pStyle w:val="ConsPlusTitle"/>
        <w:jc w:val="both"/>
        <w:rPr>
          <w:b w:val="0"/>
        </w:rPr>
      </w:pPr>
    </w:p>
    <w:p w:rsidR="001D4E03" w:rsidRPr="009D79DC" w:rsidRDefault="001D4E03" w:rsidP="00BB3E82">
      <w:pPr>
        <w:pStyle w:val="ConsPlusTitle"/>
        <w:jc w:val="both"/>
        <w:rPr>
          <w:b w:val="0"/>
        </w:rPr>
      </w:pPr>
    </w:p>
    <w:p w:rsidR="00EF5432" w:rsidRPr="009D79DC" w:rsidRDefault="00EF5432" w:rsidP="00EF54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 xml:space="preserve">В соответствии с </w:t>
      </w:r>
      <w:r w:rsidR="00B635AB" w:rsidRPr="009D79DC">
        <w:rPr>
          <w:rFonts w:ascii="Times New Roman" w:hAnsi="Times New Roman"/>
          <w:sz w:val="24"/>
          <w:szCs w:val="24"/>
        </w:rPr>
        <w:t>Г</w:t>
      </w:r>
      <w:r w:rsidR="005052CB" w:rsidRPr="009D79DC">
        <w:rPr>
          <w:rFonts w:ascii="Times New Roman" w:hAnsi="Times New Roman"/>
          <w:sz w:val="24"/>
          <w:szCs w:val="24"/>
        </w:rPr>
        <w:t xml:space="preserve">ражданским кодексом Российской Федерации, </w:t>
      </w:r>
      <w:r w:rsidR="00A40339" w:rsidRPr="009D79DC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BC2041" w:rsidRPr="009D79DC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684E70" w:rsidRPr="009D79DC">
        <w:rPr>
          <w:rFonts w:ascii="Times New Roman" w:hAnsi="Times New Roman"/>
          <w:sz w:val="24"/>
          <w:szCs w:val="24"/>
        </w:rPr>
        <w:t xml:space="preserve">от 06.10.2003 </w:t>
      </w:r>
      <w:hyperlink r:id="rId7" w:history="1">
        <w:r w:rsidR="00BC2041" w:rsidRPr="009D79DC">
          <w:rPr>
            <w:rFonts w:ascii="Times New Roman" w:hAnsi="Times New Roman"/>
            <w:sz w:val="24"/>
            <w:szCs w:val="24"/>
          </w:rPr>
          <w:t>№</w:t>
        </w:r>
        <w:r w:rsidR="00684E70" w:rsidRPr="009D79DC">
          <w:rPr>
            <w:rFonts w:ascii="Times New Roman" w:hAnsi="Times New Roman"/>
            <w:sz w:val="24"/>
            <w:szCs w:val="24"/>
          </w:rPr>
          <w:t xml:space="preserve"> 131-ФЗ</w:t>
        </w:r>
      </w:hyperlink>
      <w:r w:rsidR="00684E70" w:rsidRPr="009D79DC">
        <w:rPr>
          <w:rFonts w:ascii="Times New Roman" w:hAnsi="Times New Roman"/>
          <w:sz w:val="24"/>
          <w:szCs w:val="24"/>
        </w:rPr>
        <w:t xml:space="preserve"> </w:t>
      </w:r>
      <w:r w:rsidR="001D4E03" w:rsidRPr="009D79DC">
        <w:rPr>
          <w:rFonts w:ascii="Times New Roman" w:hAnsi="Times New Roman"/>
          <w:sz w:val="24"/>
          <w:szCs w:val="24"/>
        </w:rPr>
        <w:t>«</w:t>
      </w:r>
      <w:r w:rsidR="00684E70" w:rsidRPr="009D79DC">
        <w:rPr>
          <w:rFonts w:ascii="Times New Roman" w:hAnsi="Times New Roman"/>
          <w:sz w:val="24"/>
          <w:szCs w:val="24"/>
        </w:rPr>
        <w:t>Об общих принципах организации местного самоупра</w:t>
      </w:r>
      <w:r w:rsidR="003905F1" w:rsidRPr="009D79DC">
        <w:rPr>
          <w:rFonts w:ascii="Times New Roman" w:hAnsi="Times New Roman"/>
          <w:sz w:val="24"/>
          <w:szCs w:val="24"/>
        </w:rPr>
        <w:t>вления в Российской Федерации</w:t>
      </w:r>
      <w:r w:rsidR="001D4E03" w:rsidRPr="009D79DC">
        <w:rPr>
          <w:rFonts w:ascii="Times New Roman" w:hAnsi="Times New Roman"/>
          <w:sz w:val="24"/>
          <w:szCs w:val="24"/>
        </w:rPr>
        <w:t>»</w:t>
      </w:r>
      <w:r w:rsidR="00684E70" w:rsidRPr="009D79DC">
        <w:rPr>
          <w:rFonts w:ascii="Times New Roman" w:hAnsi="Times New Roman"/>
          <w:sz w:val="24"/>
          <w:szCs w:val="24"/>
        </w:rPr>
        <w:t xml:space="preserve">, </w:t>
      </w:r>
      <w:r w:rsidR="005052CB" w:rsidRPr="009D79DC">
        <w:rPr>
          <w:rFonts w:ascii="Times New Roman" w:hAnsi="Times New Roman"/>
          <w:sz w:val="24"/>
          <w:szCs w:val="24"/>
        </w:rPr>
        <w:t>Федеральным законом Российской Федерации от 12.01.1996</w:t>
      </w:r>
      <w:r w:rsidR="00684E70" w:rsidRPr="009D79DC">
        <w:rPr>
          <w:rFonts w:ascii="Times New Roman" w:hAnsi="Times New Roman"/>
          <w:sz w:val="24"/>
          <w:szCs w:val="24"/>
        </w:rPr>
        <w:t xml:space="preserve"> </w:t>
      </w:r>
      <w:r w:rsidR="00BC2041" w:rsidRPr="009D79DC">
        <w:rPr>
          <w:rFonts w:ascii="Times New Roman" w:hAnsi="Times New Roman"/>
          <w:sz w:val="24"/>
          <w:szCs w:val="24"/>
        </w:rPr>
        <w:t>№</w:t>
      </w:r>
      <w:r w:rsidR="005052CB" w:rsidRPr="009D79DC">
        <w:rPr>
          <w:rFonts w:ascii="Times New Roman" w:hAnsi="Times New Roman"/>
          <w:sz w:val="24"/>
          <w:szCs w:val="24"/>
        </w:rPr>
        <w:t xml:space="preserve"> 7-ФЗ</w:t>
      </w:r>
      <w:r w:rsidR="00684E70" w:rsidRPr="009D79DC">
        <w:rPr>
          <w:rFonts w:ascii="Times New Roman" w:hAnsi="Times New Roman"/>
          <w:sz w:val="24"/>
          <w:szCs w:val="24"/>
        </w:rPr>
        <w:t xml:space="preserve"> </w:t>
      </w:r>
      <w:r w:rsidR="001D4E03" w:rsidRPr="009D79DC">
        <w:rPr>
          <w:rFonts w:ascii="Times New Roman" w:hAnsi="Times New Roman"/>
          <w:sz w:val="24"/>
          <w:szCs w:val="24"/>
        </w:rPr>
        <w:t>«</w:t>
      </w:r>
      <w:r w:rsidR="00684E70" w:rsidRPr="009D79DC">
        <w:rPr>
          <w:rFonts w:ascii="Times New Roman" w:hAnsi="Times New Roman"/>
          <w:sz w:val="24"/>
          <w:szCs w:val="24"/>
        </w:rPr>
        <w:t>О</w:t>
      </w:r>
      <w:r w:rsidR="005052CB" w:rsidRPr="009D79DC">
        <w:rPr>
          <w:rFonts w:ascii="Times New Roman" w:hAnsi="Times New Roman"/>
          <w:sz w:val="24"/>
          <w:szCs w:val="24"/>
        </w:rPr>
        <w:t xml:space="preserve"> некоммерческих организациях</w:t>
      </w:r>
      <w:r w:rsidR="001D4E03" w:rsidRPr="009D79DC">
        <w:rPr>
          <w:rFonts w:ascii="Times New Roman" w:hAnsi="Times New Roman"/>
          <w:sz w:val="24"/>
          <w:szCs w:val="24"/>
        </w:rPr>
        <w:t>»</w:t>
      </w:r>
      <w:r w:rsidR="00684E70" w:rsidRPr="009D79DC">
        <w:rPr>
          <w:rFonts w:ascii="Times New Roman" w:hAnsi="Times New Roman"/>
          <w:sz w:val="24"/>
          <w:szCs w:val="24"/>
        </w:rPr>
        <w:t>,</w:t>
      </w:r>
      <w:r w:rsidR="00702916" w:rsidRPr="009D79DC">
        <w:rPr>
          <w:rFonts w:ascii="Times New Roman" w:hAnsi="Times New Roman"/>
          <w:sz w:val="24"/>
          <w:szCs w:val="24"/>
        </w:rPr>
        <w:t xml:space="preserve"> </w:t>
      </w:r>
      <w:r w:rsidR="0027745D" w:rsidRPr="009D79DC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</w:t>
      </w:r>
      <w:r w:rsidRPr="009D79DC"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27.12.2021 № 607-п «Об утверждении Положения об уполномоченном органе местного самоуправления в сфере погребения и похоронного дела городского округа Пущино</w:t>
      </w:r>
    </w:p>
    <w:p w:rsidR="00EF5432" w:rsidRPr="009D79DC" w:rsidRDefault="00EF5432" w:rsidP="00EF5432">
      <w:pPr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Московской области</w:t>
      </w:r>
      <w:r w:rsidR="00392C48" w:rsidRPr="009D79DC">
        <w:rPr>
          <w:rFonts w:ascii="Times New Roman" w:hAnsi="Times New Roman"/>
          <w:sz w:val="24"/>
          <w:szCs w:val="24"/>
        </w:rPr>
        <w:t>»</w:t>
      </w:r>
      <w:r w:rsidRPr="009D79DC">
        <w:rPr>
          <w:rFonts w:ascii="Times New Roman" w:hAnsi="Times New Roman"/>
          <w:sz w:val="24"/>
          <w:szCs w:val="24"/>
        </w:rPr>
        <w:t>,</w:t>
      </w:r>
    </w:p>
    <w:p w:rsidR="00702916" w:rsidRPr="009D79DC" w:rsidRDefault="00702916" w:rsidP="00EF543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CFC" w:rsidRPr="009D79DC" w:rsidRDefault="00D40CFC" w:rsidP="00B635AB">
      <w:pPr>
        <w:jc w:val="center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ПОСТАНОВЛЯЮ:</w:t>
      </w:r>
    </w:p>
    <w:p w:rsidR="00B6060C" w:rsidRPr="009D79DC" w:rsidRDefault="00B6060C" w:rsidP="00D40CFC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3E7" w:rsidRPr="009D79DC" w:rsidRDefault="00C50756" w:rsidP="000E76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1.</w:t>
      </w:r>
      <w:r w:rsidR="00B635AB" w:rsidRPr="009D79DC">
        <w:rPr>
          <w:rFonts w:ascii="Times New Roman" w:hAnsi="Times New Roman"/>
          <w:sz w:val="24"/>
          <w:szCs w:val="24"/>
        </w:rPr>
        <w:t xml:space="preserve"> </w:t>
      </w:r>
      <w:r w:rsidR="00101DF9" w:rsidRPr="009D79DC">
        <w:rPr>
          <w:rFonts w:ascii="Times New Roman" w:hAnsi="Times New Roman"/>
          <w:sz w:val="24"/>
          <w:szCs w:val="24"/>
        </w:rPr>
        <w:t>Внести в Устав Муниципального казенного учреждения «Ритуал» городского округа Пущино Московской области (далее - Устав)</w:t>
      </w:r>
      <w:r w:rsidR="00883BD5" w:rsidRPr="009D79DC">
        <w:rPr>
          <w:rFonts w:ascii="Times New Roman" w:hAnsi="Times New Roman"/>
          <w:sz w:val="24"/>
          <w:szCs w:val="24"/>
        </w:rPr>
        <w:t>, утвержденный постановлением А</w:t>
      </w:r>
      <w:r w:rsidR="00E9601D" w:rsidRPr="009D79DC">
        <w:rPr>
          <w:rFonts w:ascii="Times New Roman" w:hAnsi="Times New Roman"/>
          <w:sz w:val="24"/>
          <w:szCs w:val="24"/>
        </w:rPr>
        <w:t>дминистрации город</w:t>
      </w:r>
      <w:r w:rsidR="00883BD5" w:rsidRPr="009D79DC">
        <w:rPr>
          <w:rFonts w:ascii="Times New Roman" w:hAnsi="Times New Roman"/>
          <w:sz w:val="24"/>
          <w:szCs w:val="24"/>
        </w:rPr>
        <w:t>а Пущино от 06.10.2016 № 452-п «О создании Муниципального казенного учреждения «Ритуал» городского округа Пущино Московской области»</w:t>
      </w:r>
      <w:r w:rsidR="00E9601D" w:rsidRPr="009D79DC">
        <w:rPr>
          <w:rFonts w:ascii="Times New Roman" w:hAnsi="Times New Roman"/>
          <w:sz w:val="24"/>
          <w:szCs w:val="24"/>
        </w:rPr>
        <w:t xml:space="preserve"> (в ред. от 24.04.2019 № 206-п</w:t>
      </w:r>
      <w:r w:rsidR="00C04BE8" w:rsidRPr="009D79DC">
        <w:rPr>
          <w:rFonts w:ascii="Times New Roman" w:hAnsi="Times New Roman"/>
          <w:sz w:val="24"/>
          <w:szCs w:val="24"/>
        </w:rPr>
        <w:t xml:space="preserve">, </w:t>
      </w:r>
      <w:r w:rsidR="009B6E27" w:rsidRPr="009D79DC">
        <w:rPr>
          <w:rFonts w:ascii="Times New Roman" w:hAnsi="Times New Roman"/>
          <w:sz w:val="24"/>
          <w:szCs w:val="24"/>
        </w:rPr>
        <w:t>от 13.04.2022 № 241-п</w:t>
      </w:r>
      <w:r w:rsidR="00E9601D" w:rsidRPr="009D79DC">
        <w:rPr>
          <w:rFonts w:ascii="Times New Roman" w:hAnsi="Times New Roman"/>
          <w:sz w:val="24"/>
          <w:szCs w:val="24"/>
        </w:rPr>
        <w:t>)</w:t>
      </w:r>
      <w:r w:rsidR="00C04BE8" w:rsidRPr="009D79DC">
        <w:rPr>
          <w:rFonts w:ascii="Times New Roman" w:hAnsi="Times New Roman"/>
          <w:sz w:val="24"/>
          <w:szCs w:val="24"/>
        </w:rPr>
        <w:t>, следующие изменения</w:t>
      </w:r>
      <w:r w:rsidR="0016790C" w:rsidRPr="009D79DC">
        <w:rPr>
          <w:rFonts w:ascii="Times New Roman" w:hAnsi="Times New Roman"/>
          <w:sz w:val="24"/>
          <w:szCs w:val="24"/>
        </w:rPr>
        <w:t>:</w:t>
      </w:r>
      <w:r w:rsidR="004D5C76" w:rsidRPr="009D79DC">
        <w:rPr>
          <w:rFonts w:ascii="Times New Roman" w:hAnsi="Times New Roman"/>
          <w:sz w:val="24"/>
          <w:szCs w:val="24"/>
        </w:rPr>
        <w:t xml:space="preserve"> </w:t>
      </w:r>
    </w:p>
    <w:p w:rsidR="009D79DC" w:rsidRPr="009D79DC" w:rsidRDefault="00267C08" w:rsidP="009D79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1</w:t>
      </w:r>
      <w:r w:rsidR="001F0632" w:rsidRPr="009D79DC">
        <w:rPr>
          <w:rFonts w:ascii="Times New Roman" w:hAnsi="Times New Roman"/>
          <w:sz w:val="24"/>
          <w:szCs w:val="24"/>
        </w:rPr>
        <w:t>.</w:t>
      </w:r>
      <w:r w:rsidRPr="009D79DC">
        <w:rPr>
          <w:rFonts w:ascii="Times New Roman" w:hAnsi="Times New Roman"/>
          <w:sz w:val="24"/>
          <w:szCs w:val="24"/>
        </w:rPr>
        <w:t xml:space="preserve">1. Раздел 1. </w:t>
      </w:r>
      <w:r w:rsidR="00943D7C" w:rsidRPr="009D79DC">
        <w:rPr>
          <w:rFonts w:ascii="Times New Roman" w:hAnsi="Times New Roman"/>
          <w:sz w:val="24"/>
          <w:szCs w:val="24"/>
        </w:rPr>
        <w:t>«</w:t>
      </w:r>
      <w:r w:rsidRPr="009D79DC">
        <w:rPr>
          <w:rFonts w:ascii="Times New Roman" w:hAnsi="Times New Roman"/>
          <w:sz w:val="24"/>
          <w:szCs w:val="24"/>
        </w:rPr>
        <w:t xml:space="preserve">Общие положения» </w:t>
      </w:r>
      <w:r w:rsidR="003C611B" w:rsidRPr="009D79DC">
        <w:rPr>
          <w:rFonts w:ascii="Times New Roman" w:hAnsi="Times New Roman"/>
          <w:sz w:val="24"/>
          <w:szCs w:val="24"/>
        </w:rPr>
        <w:t xml:space="preserve">и раздел 2. «Предмет и виды деятельности» </w:t>
      </w:r>
      <w:r w:rsidR="004D5C76" w:rsidRPr="009D79DC">
        <w:rPr>
          <w:rFonts w:ascii="Times New Roman" w:hAnsi="Times New Roman"/>
          <w:sz w:val="24"/>
          <w:szCs w:val="24"/>
        </w:rPr>
        <w:t>Устава изл</w:t>
      </w:r>
      <w:r w:rsidR="001F0632" w:rsidRPr="009D79DC">
        <w:rPr>
          <w:rFonts w:ascii="Times New Roman" w:hAnsi="Times New Roman"/>
          <w:sz w:val="24"/>
          <w:szCs w:val="24"/>
        </w:rPr>
        <w:t xml:space="preserve">ожить в новой редакции согласно </w:t>
      </w:r>
      <w:r w:rsidR="004D5C76" w:rsidRPr="009D79DC">
        <w:rPr>
          <w:rFonts w:ascii="Times New Roman" w:hAnsi="Times New Roman"/>
          <w:sz w:val="24"/>
          <w:szCs w:val="24"/>
        </w:rPr>
        <w:t>приложению к настоящему постановлению.</w:t>
      </w:r>
    </w:p>
    <w:p w:rsidR="004E3292" w:rsidRPr="009D79DC" w:rsidRDefault="0030116E" w:rsidP="009D79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2. Директору Муниципального казенного учреждения «Ритуал» городского округа</w:t>
      </w:r>
      <w:r w:rsidR="004E3292" w:rsidRPr="009D79DC">
        <w:rPr>
          <w:rFonts w:ascii="Times New Roman" w:hAnsi="Times New Roman"/>
          <w:sz w:val="24"/>
          <w:szCs w:val="24"/>
        </w:rPr>
        <w:t xml:space="preserve"> Пущино Московской области (Бадиков В.А.) обеспечить государственную регистрацию изменений, вносимых в Устав, в установленные законодательством сроки.</w:t>
      </w:r>
    </w:p>
    <w:p w:rsidR="00AE6218" w:rsidRPr="009D79DC" w:rsidRDefault="00D227F7" w:rsidP="000E76D4">
      <w:pPr>
        <w:pStyle w:val="ConsPlusTitle"/>
        <w:ind w:firstLine="709"/>
        <w:jc w:val="both"/>
        <w:rPr>
          <w:b w:val="0"/>
        </w:rPr>
      </w:pPr>
      <w:r w:rsidRPr="009D79DC">
        <w:rPr>
          <w:b w:val="0"/>
        </w:rPr>
        <w:t xml:space="preserve">3. </w:t>
      </w:r>
      <w:r w:rsidR="00AE6218" w:rsidRPr="009D79DC">
        <w:t xml:space="preserve"> </w:t>
      </w:r>
      <w:r w:rsidR="00AE6218" w:rsidRPr="009D79DC">
        <w:rPr>
          <w:b w:val="0"/>
        </w:rPr>
        <w:t xml:space="preserve">Общему отделу </w:t>
      </w:r>
      <w:r w:rsidR="00216764" w:rsidRPr="009D79DC">
        <w:rPr>
          <w:b w:val="0"/>
        </w:rPr>
        <w:t>а</w:t>
      </w:r>
      <w:r w:rsidR="00AE6218" w:rsidRPr="009D79DC">
        <w:rPr>
          <w:b w:val="0"/>
        </w:rPr>
        <w:t>дминистрации город</w:t>
      </w:r>
      <w:r w:rsidR="003371E7" w:rsidRPr="009D79DC">
        <w:rPr>
          <w:b w:val="0"/>
        </w:rPr>
        <w:t>ского округа</w:t>
      </w:r>
      <w:r w:rsidR="00AE6218" w:rsidRPr="009D79DC">
        <w:rPr>
          <w:b w:val="0"/>
        </w:rPr>
        <w:t xml:space="preserve"> Пущино опубликовать настоящее постановление в еженедельной общественно-политической городской газете </w:t>
      </w:r>
      <w:r w:rsidR="001D4E03" w:rsidRPr="009D79DC">
        <w:rPr>
          <w:b w:val="0"/>
        </w:rPr>
        <w:t>«</w:t>
      </w:r>
      <w:r w:rsidR="00AE6218" w:rsidRPr="009D79DC">
        <w:rPr>
          <w:b w:val="0"/>
        </w:rPr>
        <w:t>Пущинская среда</w:t>
      </w:r>
      <w:r w:rsidR="001D4E03" w:rsidRPr="009D79DC">
        <w:rPr>
          <w:b w:val="0"/>
        </w:rPr>
        <w:t>»</w:t>
      </w:r>
      <w:r w:rsidR="00AE6218" w:rsidRPr="009D79DC">
        <w:rPr>
          <w:b w:val="0"/>
        </w:rPr>
        <w:t xml:space="preserve"> и разместить на официальном сайте </w:t>
      </w:r>
      <w:r w:rsidR="00216764" w:rsidRPr="009D79DC">
        <w:rPr>
          <w:b w:val="0"/>
        </w:rPr>
        <w:t>а</w:t>
      </w:r>
      <w:r w:rsidR="00AE6218" w:rsidRPr="009D79DC">
        <w:rPr>
          <w:b w:val="0"/>
        </w:rPr>
        <w:t>дминистрации город</w:t>
      </w:r>
      <w:r w:rsidR="003371E7" w:rsidRPr="009D79DC">
        <w:rPr>
          <w:b w:val="0"/>
        </w:rPr>
        <w:t>ского округа</w:t>
      </w:r>
      <w:r w:rsidR="00AE6218" w:rsidRPr="009D79DC">
        <w:rPr>
          <w:b w:val="0"/>
        </w:rPr>
        <w:t xml:space="preserve"> Пущино в сети Интернет. </w:t>
      </w:r>
    </w:p>
    <w:p w:rsidR="00AE6218" w:rsidRPr="009D79DC" w:rsidRDefault="00D227F7" w:rsidP="000E76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4.</w:t>
      </w:r>
      <w:r w:rsidR="004E3292" w:rsidRPr="009D79DC">
        <w:rPr>
          <w:rFonts w:ascii="Times New Roman" w:hAnsi="Times New Roman"/>
          <w:sz w:val="24"/>
          <w:szCs w:val="24"/>
        </w:rPr>
        <w:t xml:space="preserve"> </w:t>
      </w:r>
      <w:r w:rsidR="00AE6218" w:rsidRPr="009D79D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1B5445" w:rsidRPr="009D79DC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Pr="009D79DC" w:rsidRDefault="00D40CFC" w:rsidP="000E76D4">
      <w:pPr>
        <w:jc w:val="both"/>
        <w:rPr>
          <w:rFonts w:ascii="Times New Roman" w:hAnsi="Times New Roman"/>
          <w:sz w:val="24"/>
          <w:szCs w:val="24"/>
        </w:rPr>
      </w:pPr>
    </w:p>
    <w:p w:rsidR="003110FB" w:rsidRPr="009D79DC" w:rsidRDefault="003110FB" w:rsidP="00D40CFC">
      <w:pPr>
        <w:jc w:val="both"/>
        <w:rPr>
          <w:rFonts w:ascii="Times New Roman" w:hAnsi="Times New Roman"/>
          <w:sz w:val="24"/>
          <w:szCs w:val="24"/>
        </w:rPr>
      </w:pPr>
    </w:p>
    <w:p w:rsidR="00291643" w:rsidRPr="009D79DC" w:rsidRDefault="00291643" w:rsidP="00D40CFC">
      <w:pPr>
        <w:jc w:val="both"/>
        <w:rPr>
          <w:rFonts w:ascii="Times New Roman" w:hAnsi="Times New Roman"/>
          <w:sz w:val="24"/>
          <w:szCs w:val="24"/>
        </w:rPr>
      </w:pPr>
    </w:p>
    <w:p w:rsidR="00F90A67" w:rsidRPr="009D79DC" w:rsidRDefault="006D6966" w:rsidP="00291643">
      <w:pPr>
        <w:tabs>
          <w:tab w:val="left" w:pos="0"/>
        </w:tabs>
        <w:ind w:right="-29"/>
        <w:rPr>
          <w:rFonts w:ascii="Times New Roman" w:hAnsi="Times New Roman"/>
          <w:sz w:val="24"/>
          <w:szCs w:val="24"/>
        </w:rPr>
        <w:sectPr w:rsidR="00F90A67" w:rsidRPr="009D79DC" w:rsidSect="00FC1DB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 w:rsidRPr="009D79DC">
        <w:rPr>
          <w:rFonts w:ascii="Times New Roman" w:hAnsi="Times New Roman"/>
          <w:sz w:val="24"/>
          <w:szCs w:val="24"/>
        </w:rPr>
        <w:t>Глава городского округа</w:t>
      </w:r>
      <w:r w:rsidRPr="009D79DC">
        <w:rPr>
          <w:rFonts w:ascii="Times New Roman" w:hAnsi="Times New Roman"/>
          <w:sz w:val="24"/>
          <w:szCs w:val="24"/>
        </w:rPr>
        <w:tab/>
      </w:r>
      <w:r w:rsidRPr="009D79DC">
        <w:rPr>
          <w:rFonts w:ascii="Times New Roman" w:hAnsi="Times New Roman"/>
          <w:sz w:val="24"/>
          <w:szCs w:val="24"/>
        </w:rPr>
        <w:tab/>
      </w:r>
      <w:r w:rsidRPr="009D79DC">
        <w:rPr>
          <w:rFonts w:ascii="Times New Roman" w:hAnsi="Times New Roman"/>
          <w:sz w:val="24"/>
          <w:szCs w:val="24"/>
        </w:rPr>
        <w:tab/>
      </w:r>
      <w:r w:rsidRPr="009D79DC">
        <w:rPr>
          <w:rFonts w:ascii="Times New Roman" w:hAnsi="Times New Roman"/>
          <w:sz w:val="24"/>
          <w:szCs w:val="24"/>
        </w:rPr>
        <w:tab/>
      </w:r>
      <w:r w:rsidRPr="009D79DC">
        <w:rPr>
          <w:rFonts w:ascii="Times New Roman" w:hAnsi="Times New Roman"/>
          <w:sz w:val="24"/>
          <w:szCs w:val="24"/>
        </w:rPr>
        <w:tab/>
      </w:r>
      <w:r w:rsidRPr="009D79DC">
        <w:rPr>
          <w:rFonts w:ascii="Times New Roman" w:hAnsi="Times New Roman"/>
          <w:sz w:val="24"/>
          <w:szCs w:val="24"/>
        </w:rPr>
        <w:tab/>
        <w:t xml:space="preserve">  </w:t>
      </w:r>
      <w:r w:rsidR="00B6060C" w:rsidRPr="009D79DC">
        <w:rPr>
          <w:rFonts w:ascii="Times New Roman" w:hAnsi="Times New Roman"/>
          <w:sz w:val="24"/>
          <w:szCs w:val="24"/>
        </w:rPr>
        <w:t xml:space="preserve">                           </w:t>
      </w:r>
      <w:r w:rsidR="00291643" w:rsidRPr="009D79DC">
        <w:rPr>
          <w:rFonts w:ascii="Times New Roman" w:hAnsi="Times New Roman"/>
          <w:sz w:val="24"/>
          <w:szCs w:val="24"/>
        </w:rPr>
        <w:t xml:space="preserve"> А.С. Воробьев</w:t>
      </w:r>
    </w:p>
    <w:p w:rsidR="00856C9B" w:rsidRPr="009D79DC" w:rsidRDefault="00856C9B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D79DC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0CFC" w:rsidRPr="009D79DC" w:rsidRDefault="003371E7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а</w:t>
      </w:r>
      <w:r w:rsidR="00856C9B" w:rsidRPr="009D79DC">
        <w:rPr>
          <w:rFonts w:ascii="Times New Roman" w:hAnsi="Times New Roman"/>
          <w:sz w:val="24"/>
          <w:szCs w:val="24"/>
        </w:rPr>
        <w:t>дминис</w:t>
      </w:r>
      <w:r w:rsidR="00F45D6C" w:rsidRPr="009D79DC">
        <w:rPr>
          <w:rFonts w:ascii="Times New Roman" w:hAnsi="Times New Roman"/>
          <w:sz w:val="24"/>
          <w:szCs w:val="24"/>
        </w:rPr>
        <w:t>трац</w:t>
      </w:r>
      <w:r w:rsidR="00856C9B" w:rsidRPr="009D79DC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 w:rsidRPr="009D79DC">
        <w:rPr>
          <w:rFonts w:ascii="Times New Roman" w:hAnsi="Times New Roman"/>
          <w:sz w:val="24"/>
          <w:szCs w:val="24"/>
        </w:rPr>
        <w:t xml:space="preserve">      </w:t>
      </w:r>
    </w:p>
    <w:p w:rsidR="004B3828" w:rsidRPr="009D79DC" w:rsidRDefault="00291643" w:rsidP="00014958">
      <w:pPr>
        <w:ind w:left="4962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 xml:space="preserve">от </w:t>
      </w:r>
      <w:r w:rsidR="00CE15C9">
        <w:rPr>
          <w:rFonts w:ascii="Times New Roman" w:hAnsi="Times New Roman"/>
          <w:sz w:val="24"/>
          <w:szCs w:val="24"/>
        </w:rPr>
        <w:t>08.02.2023</w:t>
      </w:r>
      <w:r w:rsidR="00186A36" w:rsidRPr="009D79DC">
        <w:rPr>
          <w:rFonts w:ascii="Times New Roman" w:hAnsi="Times New Roman"/>
          <w:sz w:val="24"/>
          <w:szCs w:val="24"/>
        </w:rPr>
        <w:t xml:space="preserve"> № </w:t>
      </w:r>
      <w:r w:rsidR="00CE15C9">
        <w:rPr>
          <w:rFonts w:ascii="Times New Roman" w:hAnsi="Times New Roman"/>
          <w:sz w:val="24"/>
          <w:szCs w:val="24"/>
        </w:rPr>
        <w:t>83-п</w:t>
      </w:r>
    </w:p>
    <w:p w:rsidR="004E1D15" w:rsidRPr="009D79DC" w:rsidRDefault="004E1D15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943D7C" w:rsidRPr="009D79DC" w:rsidRDefault="00943D7C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943D7C" w:rsidRPr="009D79DC" w:rsidRDefault="00943D7C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4D5E37" w:rsidRPr="009D79DC" w:rsidRDefault="004D5E37" w:rsidP="00943D7C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D79D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43D7C" w:rsidRPr="009D79DC" w:rsidRDefault="00943D7C" w:rsidP="00943D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D5E37" w:rsidRPr="009D79DC" w:rsidRDefault="004D5E37" w:rsidP="00943D7C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Муниципальное казенное учреждение «Ритуал» городского округа Пущино Московской об</w:t>
      </w:r>
      <w:r w:rsidR="0014567B" w:rsidRPr="009D79DC">
        <w:rPr>
          <w:rFonts w:ascii="Times New Roman" w:hAnsi="Times New Roman"/>
          <w:sz w:val="24"/>
          <w:szCs w:val="24"/>
        </w:rPr>
        <w:t>ласти (далее</w:t>
      </w:r>
      <w:r w:rsidR="00186B74">
        <w:rPr>
          <w:rFonts w:ascii="Times New Roman" w:hAnsi="Times New Roman"/>
          <w:sz w:val="24"/>
          <w:szCs w:val="24"/>
        </w:rPr>
        <w:t xml:space="preserve"> </w:t>
      </w:r>
      <w:r w:rsidR="0014567B" w:rsidRPr="009D79DC">
        <w:rPr>
          <w:rFonts w:ascii="Times New Roman" w:hAnsi="Times New Roman"/>
          <w:sz w:val="24"/>
          <w:szCs w:val="24"/>
        </w:rPr>
        <w:t>-</w:t>
      </w:r>
      <w:r w:rsidR="00186B74">
        <w:rPr>
          <w:rFonts w:ascii="Times New Roman" w:hAnsi="Times New Roman"/>
          <w:sz w:val="24"/>
          <w:szCs w:val="24"/>
        </w:rPr>
        <w:t xml:space="preserve"> </w:t>
      </w:r>
      <w:r w:rsidR="0014567B" w:rsidRPr="009D79DC">
        <w:rPr>
          <w:rFonts w:ascii="Times New Roman" w:hAnsi="Times New Roman"/>
          <w:sz w:val="24"/>
          <w:szCs w:val="24"/>
        </w:rPr>
        <w:t>Учреждение)</w:t>
      </w:r>
      <w:r w:rsidRPr="009D79DC">
        <w:rPr>
          <w:rFonts w:ascii="Times New Roman" w:hAnsi="Times New Roman"/>
          <w:sz w:val="24"/>
          <w:szCs w:val="24"/>
        </w:rPr>
        <w:t>, создано  в соответствии с Гражданским кодексом Р</w:t>
      </w:r>
      <w:r w:rsidR="00703EF2" w:rsidRPr="009D79DC">
        <w:rPr>
          <w:rFonts w:ascii="Times New Roman" w:hAnsi="Times New Roman"/>
          <w:sz w:val="24"/>
          <w:szCs w:val="24"/>
        </w:rPr>
        <w:t>оссийской Федерации</w:t>
      </w:r>
      <w:r w:rsidRPr="009D79DC">
        <w:rPr>
          <w:rFonts w:ascii="Times New Roman" w:hAnsi="Times New Roman"/>
          <w:sz w:val="24"/>
          <w:szCs w:val="24"/>
        </w:rPr>
        <w:t xml:space="preserve">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06.10.2003 № 131-ФЗ «Об общих принципах организации местного самоуправления в Российской Федерации, Федеральным законом от 12.01.1996 № 8-ФЗ «О погребении и похоронном деле», </w:t>
      </w:r>
      <w:hyperlink r:id="rId8" w:history="1">
        <w:r w:rsidRPr="009D79DC">
          <w:rPr>
            <w:rFonts w:ascii="Times New Roman" w:hAnsi="Times New Roman"/>
            <w:sz w:val="24"/>
            <w:szCs w:val="24"/>
          </w:rPr>
          <w:t>Законом</w:t>
        </w:r>
      </w:hyperlink>
      <w:r w:rsidRPr="009D79DC">
        <w:rPr>
          <w:rFonts w:ascii="Times New Roman" w:hAnsi="Times New Roman"/>
          <w:sz w:val="24"/>
          <w:szCs w:val="24"/>
        </w:rPr>
        <w:t xml:space="preserve"> Московской области от 17.07.2007 № 115/2007-ОЗ «О погребении и похоронном деле в Московской области», </w:t>
      </w:r>
      <w:r w:rsidR="00701DF4" w:rsidRPr="009D79DC">
        <w:rPr>
          <w:rFonts w:ascii="Times New Roman" w:hAnsi="Times New Roman"/>
          <w:color w:val="000000"/>
          <w:sz w:val="24"/>
          <w:szCs w:val="24"/>
        </w:rPr>
        <w:t>Уставом</w:t>
      </w:r>
      <w:r w:rsidRPr="009D79DC">
        <w:rPr>
          <w:rFonts w:ascii="Times New Roman" w:hAnsi="Times New Roman"/>
          <w:color w:val="000000"/>
          <w:sz w:val="24"/>
          <w:szCs w:val="24"/>
        </w:rPr>
        <w:t xml:space="preserve"> городского округа Пущино Московской области</w:t>
      </w:r>
      <w:r w:rsidRPr="009D79DC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9D79DC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9D79DC">
        <w:rPr>
          <w:rFonts w:ascii="Times New Roman" w:hAnsi="Times New Roman"/>
          <w:sz w:val="24"/>
          <w:szCs w:val="24"/>
        </w:rPr>
        <w:t xml:space="preserve">м о специализированной службе по вопросам похоронного дела в муниципальном образовании «Городской округ Пущино» Московской области, утвержденным постановлением Администрации города Пущино от </w:t>
      </w:r>
      <w:r w:rsidR="0014567B" w:rsidRPr="009D79DC">
        <w:rPr>
          <w:rFonts w:ascii="Times New Roman" w:hAnsi="Times New Roman"/>
          <w:sz w:val="24"/>
          <w:szCs w:val="24"/>
        </w:rPr>
        <w:t xml:space="preserve">30.12.2011 </w:t>
      </w:r>
      <w:r w:rsidR="00186B74">
        <w:rPr>
          <w:rFonts w:ascii="Times New Roman" w:hAnsi="Times New Roman"/>
          <w:sz w:val="24"/>
          <w:szCs w:val="24"/>
        </w:rPr>
        <w:br/>
      </w:r>
      <w:r w:rsidR="00477565" w:rsidRPr="009D79DC">
        <w:rPr>
          <w:rFonts w:ascii="Times New Roman" w:hAnsi="Times New Roman"/>
          <w:sz w:val="24"/>
          <w:szCs w:val="24"/>
        </w:rPr>
        <w:t>№ 453-п</w:t>
      </w:r>
      <w:r w:rsidR="009A6DCB" w:rsidRPr="009D79DC">
        <w:rPr>
          <w:rFonts w:ascii="Times New Roman" w:hAnsi="Times New Roman"/>
          <w:sz w:val="24"/>
          <w:szCs w:val="24"/>
        </w:rPr>
        <w:t>.</w:t>
      </w:r>
      <w:r w:rsidRPr="009D79DC">
        <w:rPr>
          <w:rFonts w:ascii="Times New Roman" w:hAnsi="Times New Roman"/>
          <w:sz w:val="24"/>
          <w:szCs w:val="24"/>
        </w:rPr>
        <w:t xml:space="preserve"> </w:t>
      </w:r>
    </w:p>
    <w:p w:rsidR="004D5E37" w:rsidRPr="009D79DC" w:rsidRDefault="00725E7F" w:rsidP="00943D7C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 xml:space="preserve">Учреждение </w:t>
      </w:r>
      <w:r w:rsidR="004D5E37" w:rsidRPr="009D79DC">
        <w:rPr>
          <w:rFonts w:ascii="Times New Roman" w:hAnsi="Times New Roman"/>
          <w:sz w:val="24"/>
          <w:szCs w:val="24"/>
        </w:rPr>
        <w:t>является некоммерческой организацией, созданной в целях обеспечения реализации предусмотренных законодательством Российской Федерации полномочий администрации городского округа Пущино в сфере организации ритуальных услуг и содержания мест захоронений, действующей на основании постановления Администрации города Пущино от 06.10.2016 № 452-п «О создании Муниципального казенного учреждения «Ритуал» городского округа Пущино Московской области».</w:t>
      </w:r>
    </w:p>
    <w:p w:rsidR="004D5E37" w:rsidRPr="009D79DC" w:rsidRDefault="004D5E37" w:rsidP="00943D7C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 xml:space="preserve">1.3. Полное наименование Учреждения: Муниципальное казенное </w:t>
      </w:r>
      <w:r w:rsidR="002E5D25" w:rsidRPr="009D79DC">
        <w:rPr>
          <w:rFonts w:ascii="Times New Roman" w:hAnsi="Times New Roman"/>
          <w:sz w:val="24"/>
          <w:szCs w:val="24"/>
        </w:rPr>
        <w:t>учреждение «Ритуал»</w:t>
      </w:r>
      <w:r w:rsidRPr="009D79DC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области. </w:t>
      </w:r>
    </w:p>
    <w:p w:rsidR="004D5E37" w:rsidRPr="009D79DC" w:rsidRDefault="004D5E37" w:rsidP="00943D7C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Сокращенное наименование Учреждения – МКУ «Ритуал» г.о. Пущино.</w:t>
      </w:r>
    </w:p>
    <w:p w:rsidR="004D5E37" w:rsidRPr="009D79DC" w:rsidRDefault="004D5E37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 xml:space="preserve">Сокращенное наименование может использоваться наряду с полным наименованием, в том числе на печати, в официальных документах, в символике Учреждения. </w:t>
      </w:r>
    </w:p>
    <w:p w:rsidR="004D5E37" w:rsidRPr="009D79DC" w:rsidRDefault="004D5E37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1.4. Место нахождения Учреждения:</w:t>
      </w:r>
    </w:p>
    <w:p w:rsidR="004D5E37" w:rsidRPr="009D79DC" w:rsidRDefault="004D5E37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Юридический адрес/фактический адрес: 142290, Российская Федерация, Московская область, город Пущино, микрорайон «В», дом 1, комнаты 46-48.</w:t>
      </w:r>
    </w:p>
    <w:p w:rsidR="004D5E37" w:rsidRPr="009D79DC" w:rsidRDefault="004D5E37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1.5.</w:t>
      </w:r>
      <w:r w:rsidR="002E5D25" w:rsidRPr="009D79DC">
        <w:rPr>
          <w:rFonts w:ascii="Times New Roman" w:hAnsi="Times New Roman"/>
          <w:sz w:val="24"/>
          <w:szCs w:val="24"/>
        </w:rPr>
        <w:t xml:space="preserve"> </w:t>
      </w:r>
      <w:r w:rsidRPr="009D79DC">
        <w:rPr>
          <w:rFonts w:ascii="Times New Roman" w:hAnsi="Times New Roman"/>
          <w:sz w:val="24"/>
          <w:szCs w:val="24"/>
        </w:rPr>
        <w:t>Почтовый адрес: 142290, Российская Федерация, Московская область, город Пущино, микрорайон «В», дом 1, комнаты 46-48.</w:t>
      </w:r>
    </w:p>
    <w:p w:rsidR="004D5E37" w:rsidRPr="009D79DC" w:rsidRDefault="004D5E37" w:rsidP="00943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 xml:space="preserve">1.6. Организационно-правовая форма: муниципальное учреждение. </w:t>
      </w:r>
    </w:p>
    <w:p w:rsidR="004D5E37" w:rsidRPr="009D79DC" w:rsidRDefault="004D5E37" w:rsidP="00943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Тип – казенное учреждение.</w:t>
      </w:r>
    </w:p>
    <w:p w:rsidR="004D5E37" w:rsidRPr="009D79DC" w:rsidRDefault="004D5E37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1.7. Учредителем и собственником имущества Учреждения, в том числе земельного участка, необходимого для выполнения уставных задач, является муниципальное образование городской округ Пущино Московской области. Функции и полномочия Учредителя от имени муниципального образования городской округ Пущино</w:t>
      </w:r>
      <w:r w:rsidR="00823C22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9D79DC">
        <w:rPr>
          <w:rFonts w:ascii="Times New Roman" w:hAnsi="Times New Roman"/>
          <w:sz w:val="24"/>
          <w:szCs w:val="24"/>
        </w:rPr>
        <w:t xml:space="preserve"> о</w:t>
      </w:r>
      <w:r w:rsidR="0008592A" w:rsidRPr="009D79DC">
        <w:rPr>
          <w:rFonts w:ascii="Times New Roman" w:hAnsi="Times New Roman"/>
          <w:sz w:val="24"/>
          <w:szCs w:val="24"/>
        </w:rPr>
        <w:t xml:space="preserve">существляет администрация городского округа </w:t>
      </w:r>
      <w:r w:rsidRPr="009D79DC">
        <w:rPr>
          <w:rFonts w:ascii="Times New Roman" w:hAnsi="Times New Roman"/>
          <w:sz w:val="24"/>
          <w:szCs w:val="24"/>
        </w:rPr>
        <w:t>Пущино (далее - Учредитель).</w:t>
      </w:r>
    </w:p>
    <w:p w:rsidR="004D5E37" w:rsidRPr="009D79DC" w:rsidRDefault="004D5E37" w:rsidP="00943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Полномочия Учредителя устанавливаются федеральным законодательством и законодательством Московской области, а также настоящим Уставом.</w:t>
      </w:r>
    </w:p>
    <w:p w:rsidR="004D5E37" w:rsidRPr="009D79DC" w:rsidRDefault="007C0129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4D5E37" w:rsidRPr="009D79DC">
        <w:rPr>
          <w:rFonts w:ascii="Times New Roman" w:hAnsi="Times New Roman"/>
          <w:sz w:val="24"/>
          <w:szCs w:val="24"/>
        </w:rPr>
        <w:t xml:space="preserve">. </w:t>
      </w:r>
      <w:r w:rsidR="004D5E37" w:rsidRPr="009D79DC">
        <w:rPr>
          <w:rFonts w:ascii="Times New Roman" w:hAnsi="Times New Roman"/>
          <w:color w:val="000000"/>
          <w:sz w:val="24"/>
          <w:szCs w:val="24"/>
        </w:rPr>
        <w:t>Учреждение является юридическим лицом</w:t>
      </w:r>
      <w:r w:rsidR="004D5E37" w:rsidRPr="009D79DC">
        <w:rPr>
          <w:rFonts w:ascii="Times New Roman" w:hAnsi="Times New Roman"/>
          <w:sz w:val="24"/>
          <w:szCs w:val="24"/>
        </w:rPr>
        <w:t xml:space="preserve"> и приобретает правовой статус с момента государственной регистрации</w:t>
      </w:r>
      <w:r w:rsidR="004D5E37" w:rsidRPr="009D79DC">
        <w:rPr>
          <w:rFonts w:ascii="Times New Roman" w:hAnsi="Times New Roman"/>
          <w:color w:val="000000"/>
          <w:sz w:val="24"/>
          <w:szCs w:val="24"/>
        </w:rPr>
        <w:t>, имеет обос</w:t>
      </w:r>
      <w:r w:rsidR="00760A41">
        <w:rPr>
          <w:rFonts w:ascii="Times New Roman" w:hAnsi="Times New Roman"/>
          <w:color w:val="000000"/>
          <w:sz w:val="24"/>
          <w:szCs w:val="24"/>
        </w:rPr>
        <w:t>обленное имущество, в том числе</w:t>
      </w:r>
      <w:r w:rsidR="004D5E37" w:rsidRPr="009D79DC">
        <w:rPr>
          <w:rFonts w:ascii="Times New Roman" w:hAnsi="Times New Roman"/>
          <w:color w:val="000000"/>
          <w:sz w:val="24"/>
          <w:szCs w:val="24"/>
        </w:rPr>
        <w:t xml:space="preserve"> закрепленное за ним на праве оперативного управления, самостоятельный баланс, бюджетную смету, круглую печать, </w:t>
      </w:r>
      <w:r w:rsidR="004D5E37" w:rsidRPr="009D79DC">
        <w:rPr>
          <w:rFonts w:ascii="Times New Roman" w:hAnsi="Times New Roman"/>
          <w:sz w:val="24"/>
          <w:szCs w:val="24"/>
        </w:rPr>
        <w:t>лицевой счёт, открытый в территориальном органе Федерального казначейства,</w:t>
      </w:r>
      <w:r w:rsidR="00466BB0" w:rsidRPr="009D79DC">
        <w:rPr>
          <w:rFonts w:ascii="Times New Roman" w:hAnsi="Times New Roman"/>
          <w:sz w:val="24"/>
          <w:szCs w:val="24"/>
        </w:rPr>
        <w:t xml:space="preserve"> печать с полным наименованием У</w:t>
      </w:r>
      <w:r w:rsidR="004D5E37" w:rsidRPr="009D79DC">
        <w:rPr>
          <w:rFonts w:ascii="Times New Roman" w:hAnsi="Times New Roman"/>
          <w:sz w:val="24"/>
          <w:szCs w:val="24"/>
        </w:rPr>
        <w:t>чреждения на русском языке,   вправе иметь штампы и бланки со своим наименованием, а также зарегистрированную в установленном пор</w:t>
      </w:r>
      <w:r w:rsidR="00466BB0" w:rsidRPr="009D79DC">
        <w:rPr>
          <w:rFonts w:ascii="Times New Roman" w:hAnsi="Times New Roman"/>
          <w:sz w:val="24"/>
          <w:szCs w:val="24"/>
        </w:rPr>
        <w:t>ядке эмблему.</w:t>
      </w:r>
      <w:r w:rsidR="004D5E37" w:rsidRPr="009D79DC">
        <w:rPr>
          <w:rFonts w:ascii="Times New Roman" w:hAnsi="Times New Roman"/>
          <w:sz w:val="24"/>
          <w:szCs w:val="24"/>
        </w:rPr>
        <w:t xml:space="preserve">                </w:t>
      </w:r>
    </w:p>
    <w:p w:rsidR="004D5E37" w:rsidRPr="009D79DC" w:rsidRDefault="004D5E37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Учреждение осуществляет права владения, пользования и распоряжения в отношении закрепленного за ним имущества в пределах, установленных законодательством, в соответствии с целями</w:t>
      </w:r>
      <w:r w:rsidR="00A816E5" w:rsidRPr="009D79DC">
        <w:rPr>
          <w:rFonts w:ascii="Times New Roman" w:hAnsi="Times New Roman"/>
          <w:sz w:val="24"/>
          <w:szCs w:val="24"/>
        </w:rPr>
        <w:t xml:space="preserve"> своей деятельности, заданиями Уч</w:t>
      </w:r>
      <w:r w:rsidRPr="009D79DC">
        <w:rPr>
          <w:rFonts w:ascii="Times New Roman" w:hAnsi="Times New Roman"/>
          <w:sz w:val="24"/>
          <w:szCs w:val="24"/>
        </w:rPr>
        <w:t>редителя и назначением имущества.</w:t>
      </w:r>
    </w:p>
    <w:p w:rsidR="004D5E37" w:rsidRPr="009D79DC" w:rsidRDefault="007C0129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4D5E37" w:rsidRPr="009D79DC">
        <w:rPr>
          <w:rFonts w:ascii="Times New Roman" w:hAnsi="Times New Roman"/>
          <w:sz w:val="24"/>
          <w:szCs w:val="24"/>
        </w:rPr>
        <w:t>. Учреждение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Уставом городского округа Пущино</w:t>
      </w:r>
      <w:r w:rsidR="00844D17" w:rsidRPr="009D79DC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4D5E37" w:rsidRPr="009D79DC">
        <w:rPr>
          <w:rFonts w:ascii="Times New Roman" w:hAnsi="Times New Roman"/>
          <w:sz w:val="24"/>
          <w:szCs w:val="24"/>
        </w:rPr>
        <w:t>, иными муниципальными правовыми актами городского округа Пущино Московской области (далее – муниципальными правовыми актами), настоящим Уставом.</w:t>
      </w:r>
    </w:p>
    <w:p w:rsidR="004D5E37" w:rsidRPr="009D79DC" w:rsidRDefault="007C0129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4D5E37" w:rsidRPr="009D79DC">
        <w:rPr>
          <w:rFonts w:ascii="Times New Roman" w:hAnsi="Times New Roman"/>
          <w:sz w:val="24"/>
          <w:szCs w:val="24"/>
        </w:rPr>
        <w:t>. Деятельность Учреждения финансируется на основании бюджетной сметы, утвержденной в установленном порядке.</w:t>
      </w:r>
    </w:p>
    <w:p w:rsidR="004D5E37" w:rsidRPr="009D79DC" w:rsidRDefault="007C0129" w:rsidP="00943D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4D5E37" w:rsidRPr="009D79DC">
        <w:rPr>
          <w:rFonts w:ascii="Times New Roman" w:hAnsi="Times New Roman"/>
          <w:sz w:val="24"/>
          <w:szCs w:val="24"/>
        </w:rPr>
        <w:t>. Учреждение отвечает по своим обязательствам находящимися в его распоряжении денежными средствами. При недостат</w:t>
      </w:r>
      <w:r w:rsidR="00760A41">
        <w:rPr>
          <w:rFonts w:ascii="Times New Roman" w:hAnsi="Times New Roman"/>
          <w:sz w:val="24"/>
          <w:szCs w:val="24"/>
        </w:rPr>
        <w:t>очности денежных средств субсид</w:t>
      </w:r>
      <w:r w:rsidR="004D5E37" w:rsidRPr="009D79DC">
        <w:rPr>
          <w:rFonts w:ascii="Times New Roman" w:hAnsi="Times New Roman"/>
          <w:sz w:val="24"/>
          <w:szCs w:val="24"/>
        </w:rPr>
        <w:t>арную ответственность по обязательствам Учреждения несет Учредитель. 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отвечает администраци</w:t>
      </w:r>
      <w:r w:rsidR="00A816E5" w:rsidRPr="009D79DC">
        <w:rPr>
          <w:rFonts w:ascii="Times New Roman" w:hAnsi="Times New Roman"/>
          <w:sz w:val="24"/>
          <w:szCs w:val="24"/>
        </w:rPr>
        <w:t>я городского округа Пущино</w:t>
      </w:r>
      <w:r w:rsidR="004D5E37" w:rsidRPr="009D79DC">
        <w:rPr>
          <w:rFonts w:ascii="Times New Roman" w:hAnsi="Times New Roman"/>
          <w:sz w:val="24"/>
          <w:szCs w:val="24"/>
        </w:rPr>
        <w:t>.</w:t>
      </w:r>
    </w:p>
    <w:p w:rsidR="004D5E37" w:rsidRPr="009D79DC" w:rsidRDefault="004D5E37" w:rsidP="00943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Муниципальные контракты и иные договоры, подлежащие исполнению за счет бюджетных средств, Учреждение заключает от имени МКУ «Ритуал»</w:t>
      </w:r>
      <w:r w:rsidR="00760A41">
        <w:rPr>
          <w:rFonts w:ascii="Times New Roman" w:hAnsi="Times New Roman"/>
          <w:sz w:val="24"/>
          <w:szCs w:val="24"/>
        </w:rPr>
        <w:t xml:space="preserve"> г.о. Пущино</w:t>
      </w:r>
      <w:r w:rsidRPr="009D79DC">
        <w:rPr>
          <w:rFonts w:ascii="Times New Roman" w:hAnsi="Times New Roman"/>
          <w:sz w:val="24"/>
          <w:szCs w:val="24"/>
        </w:rPr>
        <w:t xml:space="preserve">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 исполненных ранее обязательств.</w:t>
      </w:r>
    </w:p>
    <w:p w:rsidR="004D5E37" w:rsidRPr="009D79DC" w:rsidRDefault="007C0129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4D5E37" w:rsidRPr="009D79DC">
        <w:rPr>
          <w:rFonts w:ascii="Times New Roman" w:hAnsi="Times New Roman"/>
          <w:sz w:val="24"/>
          <w:szCs w:val="24"/>
        </w:rPr>
        <w:t>. Учреждение осуществляет операции с бюджетными средствами через лицевые счета, открытые в органе, уполномоченном на открытие счетов муниципальным учреждениям.</w:t>
      </w:r>
    </w:p>
    <w:p w:rsidR="004D5E37" w:rsidRPr="009D79DC" w:rsidRDefault="007C0129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</w:t>
      </w:r>
      <w:r w:rsidR="004D5E37" w:rsidRPr="009D79DC">
        <w:rPr>
          <w:rFonts w:ascii="Times New Roman" w:hAnsi="Times New Roman"/>
          <w:sz w:val="24"/>
          <w:szCs w:val="24"/>
        </w:rPr>
        <w:t xml:space="preserve">. Учреждение отвечает по своим обязательствам в соответствии с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4D5E37" w:rsidRPr="009D79DC">
        <w:rPr>
          <w:rFonts w:ascii="Times New Roman" w:hAnsi="Times New Roman"/>
          <w:color w:val="000000"/>
          <w:sz w:val="24"/>
          <w:szCs w:val="24"/>
        </w:rPr>
        <w:t>Московской области, муниципальными правовыми актами</w:t>
      </w:r>
      <w:r w:rsidR="00760A41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области.</w:t>
      </w:r>
    </w:p>
    <w:p w:rsidR="004D5E37" w:rsidRPr="009D79DC" w:rsidRDefault="00334084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</w:t>
      </w:r>
      <w:r w:rsidR="004D5E37" w:rsidRPr="009D79DC">
        <w:rPr>
          <w:rFonts w:ascii="Times New Roman" w:hAnsi="Times New Roman"/>
          <w:sz w:val="24"/>
          <w:szCs w:val="24"/>
        </w:rPr>
        <w:t>. Учреждение не вправе выступать учредителем (участником) юридических лиц.</w:t>
      </w:r>
    </w:p>
    <w:p w:rsidR="004D5E37" w:rsidRPr="009D79DC" w:rsidRDefault="00334084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</w:t>
      </w:r>
      <w:r w:rsidR="004D5E37" w:rsidRPr="009D79DC">
        <w:rPr>
          <w:rFonts w:ascii="Times New Roman" w:hAnsi="Times New Roman"/>
          <w:sz w:val="24"/>
          <w:szCs w:val="24"/>
        </w:rPr>
        <w:t>. Учреждение не имеет филиалов и представительств.</w:t>
      </w:r>
    </w:p>
    <w:p w:rsidR="004D5E37" w:rsidRPr="009D79DC" w:rsidRDefault="00334084" w:rsidP="00943D7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</w:t>
      </w:r>
      <w:r w:rsidR="004D5E37" w:rsidRPr="009D79DC">
        <w:rPr>
          <w:rFonts w:ascii="Times New Roman" w:hAnsi="Times New Roman"/>
          <w:sz w:val="24"/>
          <w:szCs w:val="24"/>
        </w:rPr>
        <w:t>. Учреждение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4D5E37" w:rsidRPr="009D79DC" w:rsidRDefault="00334084" w:rsidP="00943D7C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1.17</w:t>
      </w:r>
      <w:r w:rsidR="004D5E37" w:rsidRPr="009D79DC">
        <w:rPr>
          <w:rFonts w:ascii="Times New Roman" w:hAnsi="Times New Roman"/>
          <w:sz w:val="24"/>
          <w:szCs w:val="24"/>
        </w:rPr>
        <w:t>. Учреждение имеет право вступать в пределах своих полномочий, определенных настоящим Уставом, и в соответствии с действующим законодательством Российской Федерации в договорные отношения с физическими лицами, организациями всех организационно-правовых форм и пользоваться всеми правами и нести все обязанности, предусмотренные действующим законодательством Российской Федерации для Учреждения.</w:t>
      </w:r>
    </w:p>
    <w:p w:rsidR="004D5E37" w:rsidRPr="009D79DC" w:rsidRDefault="004D5E37" w:rsidP="00943D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E37" w:rsidRPr="009D79DC" w:rsidRDefault="004D5E37" w:rsidP="00943D7C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D79DC">
        <w:rPr>
          <w:rFonts w:ascii="Times New Roman" w:hAnsi="Times New Roman"/>
          <w:b/>
          <w:sz w:val="24"/>
          <w:szCs w:val="24"/>
        </w:rPr>
        <w:t>Предмет и виды деятельности</w:t>
      </w:r>
    </w:p>
    <w:p w:rsidR="004D5E37" w:rsidRPr="009D79DC" w:rsidRDefault="004D5E37" w:rsidP="00943D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E37" w:rsidRPr="009D79DC" w:rsidRDefault="004D5E37" w:rsidP="00943D7C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Ref305059599"/>
      <w:r w:rsidRPr="009D79DC">
        <w:rPr>
          <w:rFonts w:ascii="Times New Roman" w:hAnsi="Times New Roman"/>
          <w:sz w:val="24"/>
          <w:szCs w:val="24"/>
        </w:rPr>
        <w:t>Учреждение является специализированной службой по вопросам похоронного дела и</w:t>
      </w:r>
      <w:r w:rsidRPr="009D79DC" w:rsidDel="00253A3E">
        <w:rPr>
          <w:rFonts w:ascii="Times New Roman" w:hAnsi="Times New Roman"/>
          <w:sz w:val="24"/>
          <w:szCs w:val="24"/>
        </w:rPr>
        <w:t xml:space="preserve"> </w:t>
      </w:r>
      <w:r w:rsidRPr="009D79DC">
        <w:rPr>
          <w:rFonts w:ascii="Times New Roman" w:hAnsi="Times New Roman"/>
          <w:sz w:val="24"/>
          <w:szCs w:val="24"/>
        </w:rPr>
        <w:t xml:space="preserve">создано в целях реализации предусмотренных законодательством Российской Федерации полномочий органов местного самоуправления городского округа Пущино </w:t>
      </w:r>
      <w:bookmarkEnd w:id="1"/>
      <w:r w:rsidR="00B77C03" w:rsidRPr="009D79DC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9D79DC">
        <w:rPr>
          <w:rFonts w:ascii="Times New Roman" w:hAnsi="Times New Roman"/>
          <w:sz w:val="24"/>
          <w:szCs w:val="24"/>
        </w:rPr>
        <w:t>в сфере организации ритуальных услуг и содержания мест захоронения, осуществления муниципальных услуг в данной сфере деятельности.</w:t>
      </w:r>
    </w:p>
    <w:p w:rsidR="004D5E37" w:rsidRPr="009D79DC" w:rsidRDefault="004D5E37" w:rsidP="00943D7C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Предметом деятельности Учреждения является осуществление погребения умерших и оказание услуг по погребению, предусмотренных Федеральным законом от 12.01.1996 № 8-ФЗ «О погребении и похоронном деле».</w:t>
      </w:r>
    </w:p>
    <w:p w:rsidR="004D5E37" w:rsidRPr="009D79DC" w:rsidRDefault="004D5E37" w:rsidP="00943D7C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 xml:space="preserve"> Учреждение в соответствии с целями создания и в пределах бюджетных средств, предусмотренных сметой Учреждения, осуществляет следующие виды деятельности: </w:t>
      </w:r>
    </w:p>
    <w:p w:rsidR="004D5E37" w:rsidRPr="009D79DC" w:rsidRDefault="004D5E37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0"/>
      <w:bookmarkEnd w:id="2"/>
      <w:r w:rsidRPr="009D79DC">
        <w:rPr>
          <w:rFonts w:ascii="Times New Roman" w:hAnsi="Times New Roman"/>
          <w:sz w:val="24"/>
          <w:szCs w:val="24"/>
        </w:rPr>
        <w:t>2.3.1. Ведение учета всех захоронений, произведенных на территории кладбища в электронном виде посредством ведения реестра мест захоронений с использованием Региональной географической информационной системы (РГИС), формирование базы данных умерших, захороненных на кладбище и ведение реестра семейных (родовых) захоронений.</w:t>
      </w:r>
    </w:p>
    <w:p w:rsidR="004D5E37" w:rsidRPr="009D79DC" w:rsidRDefault="004D5E37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2.3.2. Предоставление муниципальной услуги «Предоставление мест для захоронения (подзахоронения), перерегистрация захоронений на других лиц, регистрация установки (замены) надмогильных сооружений (надгробий), установки (замены) ограждений мест захоронений». В рамках предоставления муниципальной услуги: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 xml:space="preserve">- предоставляет места для одиночного, родственного, воинского, почетного, для создания семейного (родового) захоронений, захоронений в нишах в стенах скорби с выдачей удостоверения о соответствующем захоронении; 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- выдает разрешения о предоставлении мест для подзахоронения с соблюдением требований законодательства Российской Федерации;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 xml:space="preserve">-  выдает удостоверения о захоронении в случае, если удостоверения о захоронениях не были выданы в соответствии с требованиями </w:t>
      </w:r>
      <w:hyperlink r:id="rId10" w:history="1">
        <w:r w:rsidRPr="009D79D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D79DC">
        <w:rPr>
          <w:rFonts w:ascii="Times New Roman" w:hAnsi="Times New Roman" w:cs="Times New Roman"/>
          <w:sz w:val="24"/>
          <w:szCs w:val="24"/>
        </w:rPr>
        <w:t xml:space="preserve"> Московской области от 17.07.2007 </w:t>
      </w:r>
      <w:r w:rsidRPr="009D79DC">
        <w:rPr>
          <w:rFonts w:ascii="Times New Roman" w:hAnsi="Times New Roman" w:cs="Times New Roman"/>
          <w:sz w:val="24"/>
          <w:szCs w:val="24"/>
        </w:rPr>
        <w:br/>
        <w:t>№ 115/2007-ОЗ «О погребении и похоронном деле в Московской области»;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- осуществляет регистрацию (перерегистрацию) захоронений, произведенных на территории кладбища, с внесением соответствующей записи в книгу регистрации захоронений (захоронений урн с прахом) и в соответствующее удостоверение о захоронении;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- осуществляет регистрацию установки (замены) надмогильных сооружений (надгробий) с внесением соответствующей записи в книгу регистрации надмогильных сооружений (надгробий) и в соответствующие удостоверение о захоронении с соблюдением требований законодательства Российской Федерации;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- выдает разрешение на установку (замену) надмогильного сооружения (надгробия), ограждения места захоронения с внесением соответствующей записи в удостоверение о захоронении с соблюдением требований законодательства</w:t>
      </w:r>
      <w:r w:rsidR="006857B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2.3.3. Проведение инвентаризации мест захоронений на кладбище в срок, установленный Законом Московской области от 17.07.2007 № 115/2007-ОЗ «О погребении и похоронном деле в Московской области» в соответствии с порядком, установленным Правительством Московской области и соблюдением требований законодательства Российской Федерации.</w:t>
      </w:r>
    </w:p>
    <w:p w:rsidR="004D5E37" w:rsidRPr="009D79DC" w:rsidRDefault="00B77C03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2.3.4.</w:t>
      </w:r>
      <w:r w:rsidR="004D5E37" w:rsidRPr="009D79DC">
        <w:rPr>
          <w:rFonts w:ascii="Times New Roman" w:hAnsi="Times New Roman" w:cs="Times New Roman"/>
          <w:sz w:val="24"/>
          <w:szCs w:val="24"/>
        </w:rPr>
        <w:t xml:space="preserve"> Осуществление демонтажа надмогильных сооружений (надгробий), ограждений, установленных с нарушением требований законодательства в сфере погребения и похоронного дела.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2.3.5. Организация формирования и содержания архивного фонда документов по захоронению умерших путем ведения книг регистрации захоронений, книг регистрации захоронений урн с прахом и книг регистрации надмогильных сооружений (надгробий) и передача на постоянное хранение в муниципальный архив в порядке,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 w:rsidR="004D5E37" w:rsidRPr="009D79DC" w:rsidRDefault="004D5E37" w:rsidP="00B77C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2.3.6. Реализация функций специализированной службы по вопросам похоронного дела, предусмотренных Федеральным законом Российской Федерации от 12.01.1996 № 8-ФЗ «О погребении и похоронном деле», в том числе оказание услуг на безвозмездной основе гарантированного перечня услуг по погребению.</w:t>
      </w:r>
    </w:p>
    <w:p w:rsidR="004D5E37" w:rsidRPr="009D79DC" w:rsidRDefault="004D5E37" w:rsidP="00B77C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2.3.7. Реализация мероприятий по оказанию услуг</w:t>
      </w:r>
      <w:r w:rsidR="00B77C03" w:rsidRPr="009D79DC">
        <w:rPr>
          <w:rFonts w:ascii="Times New Roman" w:hAnsi="Times New Roman" w:cs="Times New Roman"/>
          <w:sz w:val="24"/>
          <w:szCs w:val="24"/>
        </w:rPr>
        <w:t xml:space="preserve"> </w:t>
      </w:r>
      <w:r w:rsidR="00472BB3" w:rsidRPr="009D79DC">
        <w:rPr>
          <w:rFonts w:ascii="Times New Roman" w:hAnsi="Times New Roman" w:cs="Times New Roman"/>
          <w:sz w:val="24"/>
          <w:szCs w:val="24"/>
        </w:rPr>
        <w:t xml:space="preserve"> </w:t>
      </w:r>
      <w:r w:rsidR="00B77C03" w:rsidRPr="009D79DC">
        <w:rPr>
          <w:rFonts w:ascii="Times New Roman" w:hAnsi="Times New Roman" w:cs="Times New Roman"/>
          <w:sz w:val="24"/>
          <w:szCs w:val="24"/>
        </w:rPr>
        <w:t xml:space="preserve">транспортировки </w:t>
      </w:r>
      <w:r w:rsidR="001B4CD1" w:rsidRPr="009D79DC">
        <w:rPr>
          <w:rFonts w:ascii="Times New Roman" w:hAnsi="Times New Roman" w:cs="Times New Roman"/>
          <w:sz w:val="24"/>
          <w:szCs w:val="24"/>
        </w:rPr>
        <w:t>умерших в морг</w:t>
      </w:r>
      <w:r w:rsidR="00BB22C2" w:rsidRPr="009D79DC">
        <w:rPr>
          <w:rFonts w:ascii="Times New Roman" w:hAnsi="Times New Roman" w:cs="Times New Roman"/>
          <w:sz w:val="24"/>
          <w:szCs w:val="24"/>
        </w:rPr>
        <w:t>,</w:t>
      </w:r>
      <w:r w:rsidRPr="009D79DC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1B4CD1" w:rsidRPr="009D79DC">
        <w:rPr>
          <w:rFonts w:ascii="Times New Roman" w:hAnsi="Times New Roman" w:cs="Times New Roman"/>
          <w:sz w:val="24"/>
          <w:szCs w:val="24"/>
        </w:rPr>
        <w:t xml:space="preserve"> погрузочно-разгрузочные работы</w:t>
      </w:r>
      <w:r w:rsidR="00B77C03" w:rsidRPr="009D79DC">
        <w:rPr>
          <w:rFonts w:ascii="Times New Roman" w:hAnsi="Times New Roman" w:cs="Times New Roman"/>
          <w:sz w:val="24"/>
          <w:szCs w:val="24"/>
        </w:rPr>
        <w:t>,</w:t>
      </w:r>
      <w:r w:rsidRPr="009D79DC">
        <w:rPr>
          <w:rFonts w:ascii="Times New Roman" w:hAnsi="Times New Roman" w:cs="Times New Roman"/>
          <w:sz w:val="24"/>
          <w:szCs w:val="24"/>
        </w:rPr>
        <w:t xml:space="preserve"> с мест обнаружения или происшествия</w:t>
      </w:r>
      <w:r w:rsidR="00936DF9" w:rsidRPr="009D79DC">
        <w:rPr>
          <w:rFonts w:ascii="Times New Roman" w:hAnsi="Times New Roman" w:cs="Times New Roman"/>
          <w:sz w:val="24"/>
          <w:szCs w:val="24"/>
        </w:rPr>
        <w:t xml:space="preserve"> </w:t>
      </w:r>
      <w:r w:rsidRPr="009D79DC">
        <w:rPr>
          <w:rFonts w:ascii="Times New Roman" w:hAnsi="Times New Roman" w:cs="Times New Roman"/>
          <w:sz w:val="24"/>
          <w:szCs w:val="24"/>
        </w:rPr>
        <w:t>для производства суд</w:t>
      </w:r>
      <w:r w:rsidR="00B77C03" w:rsidRPr="009D79DC">
        <w:rPr>
          <w:rFonts w:ascii="Times New Roman" w:hAnsi="Times New Roman" w:cs="Times New Roman"/>
          <w:sz w:val="24"/>
          <w:szCs w:val="24"/>
        </w:rPr>
        <w:t xml:space="preserve">ебно-медицинской экспертизы (за </w:t>
      </w:r>
      <w:r w:rsidR="00186B74" w:rsidRPr="009D79DC">
        <w:rPr>
          <w:rFonts w:ascii="Times New Roman" w:hAnsi="Times New Roman" w:cs="Times New Roman"/>
          <w:sz w:val="24"/>
          <w:szCs w:val="24"/>
        </w:rPr>
        <w:t>исключением</w:t>
      </w:r>
      <w:r w:rsidR="001B4CD1" w:rsidRPr="009D79DC">
        <w:rPr>
          <w:rFonts w:ascii="Times New Roman" w:hAnsi="Times New Roman" w:cs="Times New Roman"/>
          <w:sz w:val="24"/>
          <w:szCs w:val="24"/>
        </w:rPr>
        <w:t xml:space="preserve"> </w:t>
      </w:r>
      <w:r w:rsidRPr="009D79DC">
        <w:rPr>
          <w:rFonts w:ascii="Times New Roman" w:hAnsi="Times New Roman" w:cs="Times New Roman"/>
          <w:sz w:val="24"/>
          <w:szCs w:val="24"/>
        </w:rPr>
        <w:t>умерших в медицинских учреждениях).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2.3.8. Осуществление мероприятий по извлечению и перезахоронению останков (праха) умерших с соблюдением требований санитарных правил, законодательства Российской Федерации в случаях установления их личности.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2.3.9. Осуществление мероприятий по извлечению останков (праха) с соблюдением требований законодательства Российской Федерации невостребованных умерших, признанными такими по истечении пяти лет со дня захоронения.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2.3.10. Организация перезахоронений останков погибших, при обнаружении старых военных и ранее неизвестных захоронений, обеспечение обозначения и регистрации мест таких захоронений.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 xml:space="preserve">2.3.11. </w:t>
      </w:r>
      <w:r w:rsidRPr="009D79D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работ по содержанию кладбища (в том числе уборка газонов, тротуаров, обочин, дорог, зоны захоронения от мусора, листвы, снега; косьба травы; обработка противогололедными материалами; организация вывоза мусора с территории кладбищ, вырубка сухостойных и аварийных деревьев, уборка общественных туалетов, установленных на территории кладбищ, ремонт мемориалов, объектов ритуального назначения), в том числе путем заключения муниципальных контрактов с подрядными организациями.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2.3.12.  Выполнение функций муниципального заказчика для муниципальных нужд в сфере погребения и похоронного дела с соблюдением требований законодательства Российской Федерации.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2.3.13. Осуществление в пределах своей компетенции контроля за исполнением муниципальных контрактов (договоров) на выполнение работ и оказания услуг в сфере погребения и похоронного дела.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2.3.14 Оказание иных услуг, связанных с погребением по тарифам, утвержденными Учредителем.</w:t>
      </w:r>
    </w:p>
    <w:p w:rsidR="004D5E37" w:rsidRPr="009D79DC" w:rsidRDefault="004D5E37" w:rsidP="00943D7C">
      <w:pPr>
        <w:pStyle w:val="ConsPlusNormal"/>
        <w:tabs>
          <w:tab w:val="left" w:pos="284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2.3.15</w:t>
      </w:r>
      <w:r w:rsidR="005356A6" w:rsidRPr="009D79DC">
        <w:rPr>
          <w:rFonts w:ascii="Times New Roman" w:hAnsi="Times New Roman" w:cs="Times New Roman"/>
          <w:sz w:val="24"/>
          <w:szCs w:val="24"/>
        </w:rPr>
        <w:t xml:space="preserve">. Контроль за нормативно - </w:t>
      </w:r>
      <w:r w:rsidRPr="009D79DC">
        <w:rPr>
          <w:rFonts w:ascii="Times New Roman" w:hAnsi="Times New Roman" w:cs="Times New Roman"/>
          <w:sz w:val="24"/>
          <w:szCs w:val="24"/>
        </w:rPr>
        <w:t>эксплутационным состоянием кладбища в соответствии с требованиями Порядка деятельности общественных клад</w:t>
      </w:r>
      <w:r w:rsidR="00CD1984">
        <w:rPr>
          <w:rFonts w:ascii="Times New Roman" w:hAnsi="Times New Roman" w:cs="Times New Roman"/>
          <w:sz w:val="24"/>
          <w:szCs w:val="24"/>
        </w:rPr>
        <w:t>бищ и крематориев</w:t>
      </w:r>
      <w:r w:rsidRPr="009D79D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857BD">
        <w:rPr>
          <w:rFonts w:ascii="Times New Roman" w:hAnsi="Times New Roman" w:cs="Times New Roman"/>
          <w:sz w:val="24"/>
          <w:szCs w:val="24"/>
        </w:rPr>
        <w:t>Московской области, утвержденного</w:t>
      </w:r>
      <w:r w:rsidRPr="009D79D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30.12.2014 </w:t>
      </w:r>
      <w:hyperlink r:id="rId11" w:history="1">
        <w:r w:rsidRPr="009D79DC">
          <w:rPr>
            <w:rFonts w:ascii="Times New Roman" w:hAnsi="Times New Roman" w:cs="Times New Roman"/>
            <w:sz w:val="24"/>
            <w:szCs w:val="24"/>
          </w:rPr>
          <w:t>№ 1178/52</w:t>
        </w:r>
      </w:hyperlink>
      <w:r w:rsidRPr="009D79DC">
        <w:rPr>
          <w:rFonts w:ascii="Times New Roman" w:hAnsi="Times New Roman" w:cs="Times New Roman"/>
          <w:sz w:val="24"/>
          <w:szCs w:val="24"/>
        </w:rPr>
        <w:t xml:space="preserve"> «Об утверждении Порядка деятельности общественных кладбищ и крематориев на территории Московской области» и своевременное информирование организации, отвечающей за содержание кладбища о выявленных нарушениях. Обеспечение режима работы и функционирования кладбища.</w:t>
      </w:r>
    </w:p>
    <w:p w:rsidR="004D5E37" w:rsidRPr="009D79DC" w:rsidRDefault="004D5E37" w:rsidP="00943D7C">
      <w:pPr>
        <w:pStyle w:val="ConsPlusNormal"/>
        <w:tabs>
          <w:tab w:val="left" w:pos="284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2.3.16. Обеспечение в пределах своей компетенции контроля за оказанием услуг, предоставляемых третьими лицами, на территории кладбища.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2.3.17 Подготовка предложений уполномоченному органу по определению мест (зон) для семейных (родовых), почетных захоронений.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2.3.18. Предоставление в уполномоченный орган отчетности в сфере погребения и похоронного дела.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2.3.19. Взаимодействие с уполномоченным органом, отраслевыми (функциональными) органами и структурными подразделениями администрации городского округа Пущино по вопросам финансовой, бюджетной, инвестиционной, ценовой, тарифной политики и градостроительной деятельности в сфере погребения и похоронного дела.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 xml:space="preserve">2.3.20. Участие в пределах предоставленных полномочий в разработке и реализации муниципальных программ в сфере погребения и похоронного дела в городском округе Пущино Московской области. </w:t>
      </w:r>
    </w:p>
    <w:p w:rsidR="004D5E37" w:rsidRPr="009D79DC" w:rsidRDefault="004D5E37" w:rsidP="00943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9DC">
        <w:rPr>
          <w:rFonts w:ascii="Times New Roman" w:hAnsi="Times New Roman" w:cs="Times New Roman"/>
          <w:sz w:val="24"/>
          <w:szCs w:val="24"/>
        </w:rPr>
        <w:t>2.3.21. Иные полномочия в соответствии с действующим законодательством Российской Федерации, Московской области и нормативными правовыми актами городского округа Пущино Московской области в сфере погребения и похоронного дела.</w:t>
      </w:r>
    </w:p>
    <w:p w:rsidR="004D5E37" w:rsidRPr="009D79DC" w:rsidRDefault="004D5E37" w:rsidP="00943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9DC">
        <w:rPr>
          <w:rFonts w:ascii="Times New Roman" w:hAnsi="Times New Roman"/>
          <w:sz w:val="24"/>
          <w:szCs w:val="24"/>
        </w:rPr>
        <w:t>2.4. Учредитель Учреждения обеспечивает условия для реализации целей и видов деятельности, предусмотренных настоящим Уставом.</w:t>
      </w:r>
    </w:p>
    <w:sectPr w:rsidR="004D5E37" w:rsidRPr="009D79DC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87614"/>
    <w:multiLevelType w:val="multilevel"/>
    <w:tmpl w:val="C4AC6E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C433BB"/>
    <w:multiLevelType w:val="multilevel"/>
    <w:tmpl w:val="AAB2167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20800"/>
    <w:rsid w:val="00030BF8"/>
    <w:rsid w:val="0003151B"/>
    <w:rsid w:val="000320E2"/>
    <w:rsid w:val="0003532B"/>
    <w:rsid w:val="00043478"/>
    <w:rsid w:val="00050EBE"/>
    <w:rsid w:val="0005128E"/>
    <w:rsid w:val="00057517"/>
    <w:rsid w:val="00057722"/>
    <w:rsid w:val="0006135A"/>
    <w:rsid w:val="0006594A"/>
    <w:rsid w:val="000757FC"/>
    <w:rsid w:val="000763BB"/>
    <w:rsid w:val="0008592A"/>
    <w:rsid w:val="000A5E19"/>
    <w:rsid w:val="000B2E7A"/>
    <w:rsid w:val="000C13FC"/>
    <w:rsid w:val="000C3BF4"/>
    <w:rsid w:val="000D0094"/>
    <w:rsid w:val="000D436D"/>
    <w:rsid w:val="000D6C55"/>
    <w:rsid w:val="000D7A87"/>
    <w:rsid w:val="000E03E1"/>
    <w:rsid w:val="000E0658"/>
    <w:rsid w:val="000E14D2"/>
    <w:rsid w:val="000E66B9"/>
    <w:rsid w:val="000E76D4"/>
    <w:rsid w:val="000E77BD"/>
    <w:rsid w:val="000F32FF"/>
    <w:rsid w:val="00101DF9"/>
    <w:rsid w:val="00101E41"/>
    <w:rsid w:val="00106783"/>
    <w:rsid w:val="00113891"/>
    <w:rsid w:val="00125F00"/>
    <w:rsid w:val="00126129"/>
    <w:rsid w:val="00134991"/>
    <w:rsid w:val="00140BC2"/>
    <w:rsid w:val="0014567B"/>
    <w:rsid w:val="001626B5"/>
    <w:rsid w:val="0016790C"/>
    <w:rsid w:val="00176394"/>
    <w:rsid w:val="001768C3"/>
    <w:rsid w:val="00183DD6"/>
    <w:rsid w:val="00186A36"/>
    <w:rsid w:val="00186B74"/>
    <w:rsid w:val="001A13AE"/>
    <w:rsid w:val="001B38AC"/>
    <w:rsid w:val="001B4CD1"/>
    <w:rsid w:val="001B4F74"/>
    <w:rsid w:val="001B5445"/>
    <w:rsid w:val="001C0527"/>
    <w:rsid w:val="001C2A91"/>
    <w:rsid w:val="001C6265"/>
    <w:rsid w:val="001C780C"/>
    <w:rsid w:val="001D4E03"/>
    <w:rsid w:val="001F0632"/>
    <w:rsid w:val="00214188"/>
    <w:rsid w:val="00214A89"/>
    <w:rsid w:val="0021605C"/>
    <w:rsid w:val="00216764"/>
    <w:rsid w:val="00227933"/>
    <w:rsid w:val="00227B1C"/>
    <w:rsid w:val="0023665A"/>
    <w:rsid w:val="002417E1"/>
    <w:rsid w:val="002576A7"/>
    <w:rsid w:val="00264B1A"/>
    <w:rsid w:val="00267C08"/>
    <w:rsid w:val="00274DD9"/>
    <w:rsid w:val="00276A21"/>
    <w:rsid w:val="0027745D"/>
    <w:rsid w:val="00277935"/>
    <w:rsid w:val="00291643"/>
    <w:rsid w:val="002A101C"/>
    <w:rsid w:val="002A38A1"/>
    <w:rsid w:val="002A421C"/>
    <w:rsid w:val="002A74C0"/>
    <w:rsid w:val="002B7B80"/>
    <w:rsid w:val="002B7EDF"/>
    <w:rsid w:val="002C084F"/>
    <w:rsid w:val="002C41C0"/>
    <w:rsid w:val="002E3206"/>
    <w:rsid w:val="002E5D25"/>
    <w:rsid w:val="002E7BEA"/>
    <w:rsid w:val="002F2EAC"/>
    <w:rsid w:val="002F4939"/>
    <w:rsid w:val="0030116E"/>
    <w:rsid w:val="00305418"/>
    <w:rsid w:val="00306C2F"/>
    <w:rsid w:val="00310E93"/>
    <w:rsid w:val="003110FB"/>
    <w:rsid w:val="00322E2A"/>
    <w:rsid w:val="00325AD4"/>
    <w:rsid w:val="00331B87"/>
    <w:rsid w:val="00332F0F"/>
    <w:rsid w:val="00334084"/>
    <w:rsid w:val="00335229"/>
    <w:rsid w:val="003371E7"/>
    <w:rsid w:val="00337DB0"/>
    <w:rsid w:val="0034745F"/>
    <w:rsid w:val="00347C29"/>
    <w:rsid w:val="00356335"/>
    <w:rsid w:val="00366DDB"/>
    <w:rsid w:val="00383A4E"/>
    <w:rsid w:val="0038520A"/>
    <w:rsid w:val="003905F1"/>
    <w:rsid w:val="00392C48"/>
    <w:rsid w:val="00393B16"/>
    <w:rsid w:val="003B2D39"/>
    <w:rsid w:val="003B4606"/>
    <w:rsid w:val="003C611B"/>
    <w:rsid w:val="003C6393"/>
    <w:rsid w:val="003D6FEB"/>
    <w:rsid w:val="003D77E1"/>
    <w:rsid w:val="003E39D6"/>
    <w:rsid w:val="004017C2"/>
    <w:rsid w:val="00410BE2"/>
    <w:rsid w:val="00410D8D"/>
    <w:rsid w:val="004163E7"/>
    <w:rsid w:val="00430591"/>
    <w:rsid w:val="0043252D"/>
    <w:rsid w:val="0043259B"/>
    <w:rsid w:val="00432B51"/>
    <w:rsid w:val="004363A4"/>
    <w:rsid w:val="00445E52"/>
    <w:rsid w:val="00451986"/>
    <w:rsid w:val="004532F8"/>
    <w:rsid w:val="00457375"/>
    <w:rsid w:val="00466BB0"/>
    <w:rsid w:val="00472BB3"/>
    <w:rsid w:val="00474E0B"/>
    <w:rsid w:val="00477565"/>
    <w:rsid w:val="00481E83"/>
    <w:rsid w:val="004866CE"/>
    <w:rsid w:val="00487643"/>
    <w:rsid w:val="0049446D"/>
    <w:rsid w:val="004A42A7"/>
    <w:rsid w:val="004A62F7"/>
    <w:rsid w:val="004B3828"/>
    <w:rsid w:val="004B6767"/>
    <w:rsid w:val="004D5C76"/>
    <w:rsid w:val="004D5E37"/>
    <w:rsid w:val="004E1D15"/>
    <w:rsid w:val="004E3292"/>
    <w:rsid w:val="004F007D"/>
    <w:rsid w:val="004F6193"/>
    <w:rsid w:val="004F633F"/>
    <w:rsid w:val="004F7477"/>
    <w:rsid w:val="005020A2"/>
    <w:rsid w:val="0050237D"/>
    <w:rsid w:val="005052CB"/>
    <w:rsid w:val="0050705A"/>
    <w:rsid w:val="0050782E"/>
    <w:rsid w:val="0051240D"/>
    <w:rsid w:val="00516C82"/>
    <w:rsid w:val="005250E8"/>
    <w:rsid w:val="00525535"/>
    <w:rsid w:val="0053276B"/>
    <w:rsid w:val="005356A6"/>
    <w:rsid w:val="0054319F"/>
    <w:rsid w:val="00552269"/>
    <w:rsid w:val="0055367B"/>
    <w:rsid w:val="0055466D"/>
    <w:rsid w:val="005563F8"/>
    <w:rsid w:val="005567CD"/>
    <w:rsid w:val="00557114"/>
    <w:rsid w:val="00560D95"/>
    <w:rsid w:val="005638ED"/>
    <w:rsid w:val="00571973"/>
    <w:rsid w:val="00571AAB"/>
    <w:rsid w:val="00595024"/>
    <w:rsid w:val="005A29FD"/>
    <w:rsid w:val="005B501B"/>
    <w:rsid w:val="005C7F32"/>
    <w:rsid w:val="005D0E1F"/>
    <w:rsid w:val="005E0547"/>
    <w:rsid w:val="00601A1E"/>
    <w:rsid w:val="006040D6"/>
    <w:rsid w:val="00604687"/>
    <w:rsid w:val="00605F8B"/>
    <w:rsid w:val="0061187F"/>
    <w:rsid w:val="00614AAA"/>
    <w:rsid w:val="00621025"/>
    <w:rsid w:val="00623196"/>
    <w:rsid w:val="006243D9"/>
    <w:rsid w:val="0063353C"/>
    <w:rsid w:val="00636A5F"/>
    <w:rsid w:val="00641E9E"/>
    <w:rsid w:val="0065227A"/>
    <w:rsid w:val="00661283"/>
    <w:rsid w:val="006758CD"/>
    <w:rsid w:val="006841F2"/>
    <w:rsid w:val="00684E70"/>
    <w:rsid w:val="006857BD"/>
    <w:rsid w:val="006A13F4"/>
    <w:rsid w:val="006A28C0"/>
    <w:rsid w:val="006C1308"/>
    <w:rsid w:val="006C1A1F"/>
    <w:rsid w:val="006C32B5"/>
    <w:rsid w:val="006C3C20"/>
    <w:rsid w:val="006D3463"/>
    <w:rsid w:val="006D512D"/>
    <w:rsid w:val="006D5B32"/>
    <w:rsid w:val="006D6966"/>
    <w:rsid w:val="006F1C2E"/>
    <w:rsid w:val="006F3D90"/>
    <w:rsid w:val="006F59C9"/>
    <w:rsid w:val="007012DC"/>
    <w:rsid w:val="00701DF4"/>
    <w:rsid w:val="007022C5"/>
    <w:rsid w:val="00702916"/>
    <w:rsid w:val="00703EF2"/>
    <w:rsid w:val="00705CD6"/>
    <w:rsid w:val="00717CF4"/>
    <w:rsid w:val="00722A61"/>
    <w:rsid w:val="00725E7F"/>
    <w:rsid w:val="007311A7"/>
    <w:rsid w:val="00732254"/>
    <w:rsid w:val="007534B6"/>
    <w:rsid w:val="0075419A"/>
    <w:rsid w:val="007565CF"/>
    <w:rsid w:val="00760A41"/>
    <w:rsid w:val="007613BD"/>
    <w:rsid w:val="00763E83"/>
    <w:rsid w:val="0076425E"/>
    <w:rsid w:val="007746EF"/>
    <w:rsid w:val="00775784"/>
    <w:rsid w:val="0078792B"/>
    <w:rsid w:val="00795D7E"/>
    <w:rsid w:val="007A13C6"/>
    <w:rsid w:val="007A29D2"/>
    <w:rsid w:val="007A7CA7"/>
    <w:rsid w:val="007B0426"/>
    <w:rsid w:val="007B2331"/>
    <w:rsid w:val="007C0129"/>
    <w:rsid w:val="007C53E2"/>
    <w:rsid w:val="007D047D"/>
    <w:rsid w:val="007D61F3"/>
    <w:rsid w:val="007E2897"/>
    <w:rsid w:val="007F5AD5"/>
    <w:rsid w:val="0080152B"/>
    <w:rsid w:val="00816189"/>
    <w:rsid w:val="00823B32"/>
    <w:rsid w:val="00823C22"/>
    <w:rsid w:val="008279A1"/>
    <w:rsid w:val="0083226E"/>
    <w:rsid w:val="00844D17"/>
    <w:rsid w:val="00850330"/>
    <w:rsid w:val="00856C9B"/>
    <w:rsid w:val="00863345"/>
    <w:rsid w:val="00864A8B"/>
    <w:rsid w:val="00864EE8"/>
    <w:rsid w:val="00866225"/>
    <w:rsid w:val="00867E6B"/>
    <w:rsid w:val="00875AD8"/>
    <w:rsid w:val="00883BD5"/>
    <w:rsid w:val="00884B8A"/>
    <w:rsid w:val="008910D4"/>
    <w:rsid w:val="008968EF"/>
    <w:rsid w:val="008A0E32"/>
    <w:rsid w:val="008A5446"/>
    <w:rsid w:val="008B0068"/>
    <w:rsid w:val="008B2915"/>
    <w:rsid w:val="008C06B4"/>
    <w:rsid w:val="008F28E2"/>
    <w:rsid w:val="009024D2"/>
    <w:rsid w:val="00930920"/>
    <w:rsid w:val="00936DF9"/>
    <w:rsid w:val="00937B6D"/>
    <w:rsid w:val="00943D7C"/>
    <w:rsid w:val="009476FC"/>
    <w:rsid w:val="009543D8"/>
    <w:rsid w:val="00955801"/>
    <w:rsid w:val="00963EDC"/>
    <w:rsid w:val="009647DC"/>
    <w:rsid w:val="00970795"/>
    <w:rsid w:val="00974253"/>
    <w:rsid w:val="00987D5F"/>
    <w:rsid w:val="009940BD"/>
    <w:rsid w:val="009952F5"/>
    <w:rsid w:val="009A35E0"/>
    <w:rsid w:val="009A6DCB"/>
    <w:rsid w:val="009B6E27"/>
    <w:rsid w:val="009C0DA0"/>
    <w:rsid w:val="009C2193"/>
    <w:rsid w:val="009C317E"/>
    <w:rsid w:val="009D1C24"/>
    <w:rsid w:val="009D70C8"/>
    <w:rsid w:val="009D79DC"/>
    <w:rsid w:val="009E2105"/>
    <w:rsid w:val="009F279E"/>
    <w:rsid w:val="009F338A"/>
    <w:rsid w:val="00A16967"/>
    <w:rsid w:val="00A213E4"/>
    <w:rsid w:val="00A21E2F"/>
    <w:rsid w:val="00A22EE5"/>
    <w:rsid w:val="00A269BB"/>
    <w:rsid w:val="00A3041A"/>
    <w:rsid w:val="00A32A69"/>
    <w:rsid w:val="00A3351A"/>
    <w:rsid w:val="00A40339"/>
    <w:rsid w:val="00A451BB"/>
    <w:rsid w:val="00A71301"/>
    <w:rsid w:val="00A816E5"/>
    <w:rsid w:val="00A84EC2"/>
    <w:rsid w:val="00A9092C"/>
    <w:rsid w:val="00A93422"/>
    <w:rsid w:val="00AB109F"/>
    <w:rsid w:val="00AB49F3"/>
    <w:rsid w:val="00AD14DC"/>
    <w:rsid w:val="00AD435D"/>
    <w:rsid w:val="00AD5D21"/>
    <w:rsid w:val="00AD5D8B"/>
    <w:rsid w:val="00AE539E"/>
    <w:rsid w:val="00AE5638"/>
    <w:rsid w:val="00AE6218"/>
    <w:rsid w:val="00AF1F74"/>
    <w:rsid w:val="00AF4E76"/>
    <w:rsid w:val="00AF59D6"/>
    <w:rsid w:val="00B02DEF"/>
    <w:rsid w:val="00B04BB6"/>
    <w:rsid w:val="00B324A8"/>
    <w:rsid w:val="00B33CE7"/>
    <w:rsid w:val="00B479FF"/>
    <w:rsid w:val="00B5156C"/>
    <w:rsid w:val="00B57AC2"/>
    <w:rsid w:val="00B57AF4"/>
    <w:rsid w:val="00B6060C"/>
    <w:rsid w:val="00B635AB"/>
    <w:rsid w:val="00B64056"/>
    <w:rsid w:val="00B65A9A"/>
    <w:rsid w:val="00B67BE1"/>
    <w:rsid w:val="00B70613"/>
    <w:rsid w:val="00B77C03"/>
    <w:rsid w:val="00B80D6C"/>
    <w:rsid w:val="00B9638B"/>
    <w:rsid w:val="00BA734C"/>
    <w:rsid w:val="00BB11AE"/>
    <w:rsid w:val="00BB22C2"/>
    <w:rsid w:val="00BB3E82"/>
    <w:rsid w:val="00BB5162"/>
    <w:rsid w:val="00BB61C1"/>
    <w:rsid w:val="00BC2041"/>
    <w:rsid w:val="00BD3EE8"/>
    <w:rsid w:val="00BD7DA3"/>
    <w:rsid w:val="00BE3AEF"/>
    <w:rsid w:val="00BF4181"/>
    <w:rsid w:val="00BF4DB6"/>
    <w:rsid w:val="00BF52C5"/>
    <w:rsid w:val="00C0208A"/>
    <w:rsid w:val="00C04BE8"/>
    <w:rsid w:val="00C07180"/>
    <w:rsid w:val="00C14344"/>
    <w:rsid w:val="00C14F91"/>
    <w:rsid w:val="00C16D59"/>
    <w:rsid w:val="00C17553"/>
    <w:rsid w:val="00C27986"/>
    <w:rsid w:val="00C419D3"/>
    <w:rsid w:val="00C50756"/>
    <w:rsid w:val="00C60DAD"/>
    <w:rsid w:val="00C61057"/>
    <w:rsid w:val="00C67B8B"/>
    <w:rsid w:val="00C747C0"/>
    <w:rsid w:val="00C77CEB"/>
    <w:rsid w:val="00C83836"/>
    <w:rsid w:val="00C96A8D"/>
    <w:rsid w:val="00CA05A2"/>
    <w:rsid w:val="00CA3336"/>
    <w:rsid w:val="00CB0B6C"/>
    <w:rsid w:val="00CC535D"/>
    <w:rsid w:val="00CD1984"/>
    <w:rsid w:val="00CD76D4"/>
    <w:rsid w:val="00CE02BA"/>
    <w:rsid w:val="00CE15C9"/>
    <w:rsid w:val="00CE6CCC"/>
    <w:rsid w:val="00CF555F"/>
    <w:rsid w:val="00D0600E"/>
    <w:rsid w:val="00D11D16"/>
    <w:rsid w:val="00D13DDE"/>
    <w:rsid w:val="00D16B41"/>
    <w:rsid w:val="00D21059"/>
    <w:rsid w:val="00D21A67"/>
    <w:rsid w:val="00D227F7"/>
    <w:rsid w:val="00D25FA2"/>
    <w:rsid w:val="00D33FC2"/>
    <w:rsid w:val="00D40CFC"/>
    <w:rsid w:val="00D459AB"/>
    <w:rsid w:val="00D4755E"/>
    <w:rsid w:val="00D66A64"/>
    <w:rsid w:val="00D7396A"/>
    <w:rsid w:val="00D93723"/>
    <w:rsid w:val="00D94445"/>
    <w:rsid w:val="00D95BEF"/>
    <w:rsid w:val="00DA222F"/>
    <w:rsid w:val="00DA22EE"/>
    <w:rsid w:val="00DA4D73"/>
    <w:rsid w:val="00DC14BD"/>
    <w:rsid w:val="00DD1459"/>
    <w:rsid w:val="00DD6F33"/>
    <w:rsid w:val="00DD73F8"/>
    <w:rsid w:val="00DE18B3"/>
    <w:rsid w:val="00DE4D60"/>
    <w:rsid w:val="00DF1AF6"/>
    <w:rsid w:val="00DF1EBC"/>
    <w:rsid w:val="00DF3225"/>
    <w:rsid w:val="00E01061"/>
    <w:rsid w:val="00E067FC"/>
    <w:rsid w:val="00E16D7A"/>
    <w:rsid w:val="00E241F7"/>
    <w:rsid w:val="00E30B91"/>
    <w:rsid w:val="00E35837"/>
    <w:rsid w:val="00E42559"/>
    <w:rsid w:val="00E43763"/>
    <w:rsid w:val="00E734DC"/>
    <w:rsid w:val="00E77AA2"/>
    <w:rsid w:val="00E84D4B"/>
    <w:rsid w:val="00E85D80"/>
    <w:rsid w:val="00E86640"/>
    <w:rsid w:val="00E86D7F"/>
    <w:rsid w:val="00E9139F"/>
    <w:rsid w:val="00E9601D"/>
    <w:rsid w:val="00E96148"/>
    <w:rsid w:val="00E9680D"/>
    <w:rsid w:val="00EA5FBA"/>
    <w:rsid w:val="00EA7720"/>
    <w:rsid w:val="00EB0885"/>
    <w:rsid w:val="00EB1EB4"/>
    <w:rsid w:val="00EB28B8"/>
    <w:rsid w:val="00EC1B14"/>
    <w:rsid w:val="00EC3D67"/>
    <w:rsid w:val="00EC6050"/>
    <w:rsid w:val="00EC66A0"/>
    <w:rsid w:val="00ED2F50"/>
    <w:rsid w:val="00EF246C"/>
    <w:rsid w:val="00EF5432"/>
    <w:rsid w:val="00EF5BA3"/>
    <w:rsid w:val="00EF641D"/>
    <w:rsid w:val="00EF74DB"/>
    <w:rsid w:val="00F003FB"/>
    <w:rsid w:val="00F0534A"/>
    <w:rsid w:val="00F15C4A"/>
    <w:rsid w:val="00F21712"/>
    <w:rsid w:val="00F226F2"/>
    <w:rsid w:val="00F22CA2"/>
    <w:rsid w:val="00F335F2"/>
    <w:rsid w:val="00F34FBE"/>
    <w:rsid w:val="00F37F08"/>
    <w:rsid w:val="00F41BCC"/>
    <w:rsid w:val="00F45D6C"/>
    <w:rsid w:val="00F54D70"/>
    <w:rsid w:val="00F56781"/>
    <w:rsid w:val="00F723E5"/>
    <w:rsid w:val="00F72929"/>
    <w:rsid w:val="00F86418"/>
    <w:rsid w:val="00F87B70"/>
    <w:rsid w:val="00F90A67"/>
    <w:rsid w:val="00F91064"/>
    <w:rsid w:val="00F9400B"/>
    <w:rsid w:val="00FB5020"/>
    <w:rsid w:val="00FC1DB1"/>
    <w:rsid w:val="00FC28AE"/>
    <w:rsid w:val="00FC33F0"/>
    <w:rsid w:val="00FE2056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37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6F1C2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B2E7A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4D5E3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B7455BC90F61640E35D18671C52E20D490934E987DB103173C095B4E34BDBE16856F80705F7121F67DDFDBAA4930A023A89D1302F762EN0a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4B7455BC90F61640E35C16721C52E20C430037EE86DB103173C095B4E34BDBF3680EF40601E91118728BACFCNFa1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1EE4EF440CF733159511CC43B0EB89418F7CD8FA58BFD4D912B68B4B09132478D4C704E78F5240031B058AED720F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3026B4ACD4676AA267A299FF900A5CD70DE003F18E6EC4A4B51B555598BAE9E68A0FCD2F6381462D15197448rCk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733A4A31C280B8C482F7875AC968564951ECF099A5983583B441CAD2FF718A34809AAC74239FBjB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E773-1376-4BD8-B217-93DCE9B0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6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429</cp:revision>
  <cp:lastPrinted>2023-01-30T11:09:00Z</cp:lastPrinted>
  <dcterms:created xsi:type="dcterms:W3CDTF">2019-01-11T12:25:00Z</dcterms:created>
  <dcterms:modified xsi:type="dcterms:W3CDTF">2023-02-10T07:39:00Z</dcterms:modified>
</cp:coreProperties>
</file>